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B59" w:rsidRDefault="009D4B59" w:rsidP="00764C9F">
      <w:pPr>
        <w:jc w:val="center"/>
        <w:rPr>
          <w:bCs/>
          <w:color w:val="002060"/>
          <w:sz w:val="20"/>
          <w:szCs w:val="20"/>
        </w:rPr>
      </w:pPr>
      <w:bookmarkStart w:id="0" w:name="_GoBack"/>
      <w:bookmarkEnd w:id="0"/>
    </w:p>
    <w:p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:rsidR="00EB4E5E" w:rsidRDefault="00EB4E5E" w:rsidP="009D4B59">
      <w:pPr>
        <w:jc w:val="center"/>
        <w:rPr>
          <w:bCs/>
          <w:color w:val="002060"/>
          <w:sz w:val="20"/>
          <w:szCs w:val="20"/>
        </w:rPr>
      </w:pPr>
    </w:p>
    <w:p w:rsidR="009D4B59" w:rsidRDefault="009D4B59" w:rsidP="009D4B59">
      <w:pPr>
        <w:jc w:val="center"/>
        <w:rPr>
          <w:b/>
          <w:bCs/>
          <w:color w:val="92D050"/>
          <w:sz w:val="32"/>
          <w:szCs w:val="32"/>
        </w:rPr>
      </w:pPr>
    </w:p>
    <w:p w:rsidR="009D4B59" w:rsidRDefault="009D4B59" w:rsidP="009D4B59">
      <w:pPr>
        <w:jc w:val="center"/>
        <w:rPr>
          <w:b/>
          <w:bCs/>
          <w:color w:val="92D050"/>
          <w:sz w:val="32"/>
          <w:szCs w:val="32"/>
        </w:rPr>
      </w:pPr>
    </w:p>
    <w:p w:rsidR="009D4B59" w:rsidRDefault="009D4B59" w:rsidP="009D4B59">
      <w:pPr>
        <w:jc w:val="center"/>
        <w:rPr>
          <w:b/>
          <w:bCs/>
          <w:color w:val="92D050"/>
          <w:sz w:val="32"/>
          <w:szCs w:val="32"/>
        </w:rPr>
      </w:pPr>
    </w:p>
    <w:p w:rsidR="00F9780C" w:rsidRDefault="00F9780C" w:rsidP="00EB4E5E">
      <w:pPr>
        <w:jc w:val="center"/>
        <w:rPr>
          <w:rFonts w:ascii="Arial" w:hAnsi="Arial" w:cs="Arial"/>
          <w:b/>
          <w:bCs/>
          <w:color w:val="F7941D"/>
          <w:sz w:val="96"/>
          <w:szCs w:val="96"/>
        </w:rPr>
      </w:pPr>
    </w:p>
    <w:p w:rsidR="00F9780C" w:rsidRDefault="00F9780C" w:rsidP="00EB4E5E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B4E5E" w:rsidRPr="00F9780C" w:rsidRDefault="00EB4E5E" w:rsidP="00EB4E5E">
      <w:pPr>
        <w:jc w:val="center"/>
        <w:rPr>
          <w:rFonts w:ascii="Arial" w:hAnsi="Arial" w:cs="Arial"/>
          <w:b/>
          <w:bCs/>
          <w:sz w:val="52"/>
          <w:szCs w:val="52"/>
        </w:rPr>
      </w:pPr>
      <w:r w:rsidRPr="00F9780C">
        <w:rPr>
          <w:rFonts w:ascii="Arial" w:hAnsi="Arial" w:cs="Arial"/>
          <w:b/>
          <w:bCs/>
          <w:sz w:val="52"/>
          <w:szCs w:val="52"/>
        </w:rPr>
        <w:t>Matematyka z kluczem</w:t>
      </w:r>
    </w:p>
    <w:p w:rsidR="00EB4E5E" w:rsidRDefault="00EB4E5E" w:rsidP="00EB4E5E">
      <w:pPr>
        <w:jc w:val="center"/>
        <w:rPr>
          <w:rFonts w:ascii="Cambria" w:hAnsi="Cambria" w:cs="Arial"/>
          <w:b/>
          <w:bCs/>
          <w:color w:val="000000"/>
          <w:sz w:val="32"/>
          <w:szCs w:val="32"/>
        </w:rPr>
      </w:pPr>
    </w:p>
    <w:p w:rsidR="00F9780C" w:rsidRDefault="00F9780C" w:rsidP="00EB4E5E">
      <w:pPr>
        <w:jc w:val="center"/>
        <w:rPr>
          <w:rFonts w:ascii="Cambria" w:hAnsi="Cambria" w:cs="Arial"/>
          <w:b/>
          <w:bCs/>
          <w:color w:val="000000"/>
          <w:sz w:val="32"/>
          <w:szCs w:val="32"/>
        </w:rPr>
      </w:pPr>
    </w:p>
    <w:p w:rsidR="00F9780C" w:rsidRPr="00B152DD" w:rsidRDefault="00F9780C" w:rsidP="00EB4E5E">
      <w:pPr>
        <w:jc w:val="center"/>
        <w:rPr>
          <w:rFonts w:ascii="Cambria" w:hAnsi="Cambria" w:cs="Arial"/>
          <w:b/>
          <w:bCs/>
          <w:color w:val="000000"/>
          <w:sz w:val="32"/>
          <w:szCs w:val="32"/>
        </w:rPr>
      </w:pPr>
    </w:p>
    <w:p w:rsidR="006254FC" w:rsidRDefault="006254FC" w:rsidP="00EB4E5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</w:p>
    <w:p w:rsidR="00EB4E5E" w:rsidRDefault="00EB4E5E" w:rsidP="00EB4E5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>Przedmiotowe zasady oceniania</w:t>
      </w:r>
    </w:p>
    <w:p w:rsidR="00EB4E5E" w:rsidRDefault="00EB4E5E" w:rsidP="00EB4E5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</w:p>
    <w:p w:rsidR="00EB4E5E" w:rsidRDefault="00EB4E5E" w:rsidP="00EB4E5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40"/>
          <w:szCs w:val="40"/>
        </w:rPr>
        <w:t xml:space="preserve">Klasa </w:t>
      </w:r>
      <w:r w:rsidR="003B0CDB">
        <w:rPr>
          <w:rFonts w:ascii="Arial" w:hAnsi="Arial" w:cs="Arial"/>
          <w:b/>
          <w:bCs/>
          <w:color w:val="000000"/>
          <w:sz w:val="40"/>
          <w:szCs w:val="40"/>
        </w:rPr>
        <w:t>6</w:t>
      </w:r>
    </w:p>
    <w:p w:rsidR="00EB4E5E" w:rsidRDefault="00EB4E5E" w:rsidP="00EB4E5E">
      <w:pPr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</w:p>
    <w:p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F9780C" w:rsidRDefault="00F9780C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F9780C" w:rsidRDefault="00F9780C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F9780C" w:rsidRDefault="00F9780C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F9780C" w:rsidRDefault="00F9780C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Pr="00B152DD" w:rsidRDefault="00EB4E5E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</w:p>
    <w:p w:rsidR="00EB4E5E" w:rsidRPr="00B152DD" w:rsidRDefault="00F9780C" w:rsidP="00EB4E5E">
      <w:pPr>
        <w:jc w:val="center"/>
        <w:rPr>
          <w:rFonts w:ascii="Cambria" w:hAnsi="Cambria"/>
          <w:b/>
          <w:bCs/>
          <w:color w:val="92D050"/>
          <w:sz w:val="32"/>
          <w:szCs w:val="32"/>
        </w:rPr>
      </w:pPr>
      <w:r>
        <w:rPr>
          <w:rFonts w:ascii="Cambria" w:hAnsi="Cambria"/>
          <w:b/>
          <w:noProof/>
          <w:color w:val="92D050"/>
          <w:sz w:val="32"/>
          <w:szCs w:val="32"/>
        </w:rPr>
        <w:drawing>
          <wp:inline distT="0" distB="0" distL="0" distR="0">
            <wp:extent cx="1143000" cy="730250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4FC" w:rsidRDefault="006254FC" w:rsidP="009D4B5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9D4B59" w:rsidRPr="00A00576" w:rsidRDefault="009D4B59" w:rsidP="009D4B59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Przedmiotowe zasady oceniania (PZO) to podstawowe zasady wewnątrzszkolnego oceniania uczniów z konkretnego przedmiotu. Powinny być zgodne z podstawą programową oraz obowiązującym</w:t>
      </w:r>
      <w:r w:rsidR="008436DB">
        <w:rPr>
          <w:color w:val="000000"/>
          <w:sz w:val="20"/>
          <w:szCs w:val="20"/>
        </w:rPr>
        <w:t xml:space="preserve">i </w:t>
      </w:r>
      <w:r w:rsidRPr="00A00576">
        <w:rPr>
          <w:color w:val="000000"/>
          <w:sz w:val="20"/>
          <w:szCs w:val="20"/>
        </w:rPr>
        <w:t>w szkole wewnątrzszkolnymi zasadami oceniania (WZO). Przedstawiony materiał może posłużyć nauczycielom jedynie jako p</w:t>
      </w:r>
      <w:r w:rsidR="00311F0E">
        <w:rPr>
          <w:color w:val="000000"/>
          <w:sz w:val="20"/>
          <w:szCs w:val="20"/>
        </w:rPr>
        <w:t>omoc w opracowaniu własnych zas</w:t>
      </w:r>
      <w:r w:rsidRPr="00A00576">
        <w:rPr>
          <w:color w:val="000000"/>
          <w:sz w:val="20"/>
          <w:szCs w:val="20"/>
        </w:rPr>
        <w:t>ad, zgodnych z przepisami obowiązującymi w szkole.</w:t>
      </w:r>
    </w:p>
    <w:p w:rsidR="009D4B59" w:rsidRPr="00A00576" w:rsidRDefault="009D4B59" w:rsidP="009D4B59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9D4B59" w:rsidRPr="008503CA" w:rsidRDefault="009D4B59" w:rsidP="00AF04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Ogólne zasady oceniania uczniów</w:t>
      </w:r>
    </w:p>
    <w:p w:rsidR="009D4B59" w:rsidRPr="00A00576" w:rsidRDefault="009D4B59" w:rsidP="009D4B59">
      <w:pPr>
        <w:tabs>
          <w:tab w:val="left" w:pos="284"/>
        </w:tabs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:rsidR="009D4B59" w:rsidRPr="00A00576" w:rsidRDefault="009D4B59" w:rsidP="009D4B59">
      <w:pPr>
        <w:autoSpaceDE w:val="0"/>
        <w:autoSpaceDN w:val="0"/>
        <w:adjustRightInd w:val="0"/>
        <w:ind w:left="284" w:hanging="284"/>
        <w:rPr>
          <w:color w:val="000000"/>
          <w:sz w:val="20"/>
          <w:szCs w:val="20"/>
        </w:rPr>
      </w:pPr>
      <w:r w:rsidRPr="00475CDF">
        <w:rPr>
          <w:b/>
          <w:color w:val="000000"/>
          <w:sz w:val="20"/>
          <w:szCs w:val="20"/>
        </w:rPr>
        <w:t>1.</w:t>
      </w:r>
      <w:r w:rsidRPr="00A00576">
        <w:rPr>
          <w:color w:val="000000"/>
          <w:sz w:val="20"/>
          <w:szCs w:val="20"/>
        </w:rPr>
        <w:tab/>
        <w:t>Ocenianie osiągnięć edukacyjnych ucznia polega na rozpoznawaniu przez nauczyciela postępów w opanowaniu przez ucznia wiadomości i umiejętności oraz jego poziomu w stosunku do wymagań edukacyjnych wynikających z podstawy programowej i realizowanych w szkole programów nauczania, opracowanych zgodnie z nią.</w:t>
      </w:r>
    </w:p>
    <w:p w:rsidR="009D4B59" w:rsidRPr="00A00576" w:rsidRDefault="009D4B59" w:rsidP="009D4B59">
      <w:pPr>
        <w:autoSpaceDE w:val="0"/>
        <w:autoSpaceDN w:val="0"/>
        <w:adjustRightInd w:val="0"/>
        <w:ind w:left="284" w:hanging="284"/>
        <w:rPr>
          <w:color w:val="000000"/>
          <w:sz w:val="20"/>
          <w:szCs w:val="20"/>
        </w:rPr>
      </w:pPr>
      <w:r w:rsidRPr="00475CDF">
        <w:rPr>
          <w:b/>
          <w:color w:val="000000"/>
          <w:sz w:val="20"/>
          <w:szCs w:val="20"/>
        </w:rPr>
        <w:t>2.</w:t>
      </w:r>
      <w:r w:rsidRPr="00A00576">
        <w:rPr>
          <w:color w:val="000000"/>
          <w:sz w:val="20"/>
          <w:szCs w:val="20"/>
        </w:rPr>
        <w:tab/>
        <w:t>Nauczyciel:</w:t>
      </w:r>
    </w:p>
    <w:p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informuje ucznia o poziomie jego osiągnięć edukacyjnych oraz o postępach w tym zakresie;</w:t>
      </w:r>
    </w:p>
    <w:p w:rsidR="009D4B59" w:rsidRPr="00A00576" w:rsidRDefault="008436DB" w:rsidP="008436DB">
      <w:pPr>
        <w:tabs>
          <w:tab w:val="left" w:pos="426"/>
        </w:tabs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udziela uczniowi pomocy w samodzielnym planowaniu swojego rozwoju;</w:t>
      </w:r>
    </w:p>
    <w:p w:rsidR="009D4B59" w:rsidRPr="003A6DC5" w:rsidRDefault="008436DB" w:rsidP="008436DB">
      <w:pPr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3A6DC5">
        <w:rPr>
          <w:color w:val="000000"/>
          <w:sz w:val="20"/>
          <w:szCs w:val="20"/>
        </w:rPr>
        <w:t xml:space="preserve">udziela </w:t>
      </w:r>
      <w:hyperlink r:id="rId12" w:anchor="P1A6" w:tgtFrame="ostatnia" w:history="1">
        <w:r w:rsidR="009D4B59" w:rsidRPr="003A6DC5">
          <w:rPr>
            <w:color w:val="000000"/>
            <w:sz w:val="20"/>
            <w:szCs w:val="20"/>
          </w:rPr>
          <w:t>uczniowi</w:t>
        </w:r>
      </w:hyperlink>
      <w:r w:rsidR="009D4B59" w:rsidRPr="003A6DC5">
        <w:rPr>
          <w:color w:val="000000"/>
          <w:sz w:val="20"/>
          <w:szCs w:val="20"/>
        </w:rPr>
        <w:t xml:space="preserve"> pomocy w nauce poprzez przekazanie informacji o tym, </w:t>
      </w:r>
      <w:r w:rsidRPr="003A6DC5">
        <w:rPr>
          <w:color w:val="000000"/>
          <w:sz w:val="20"/>
          <w:szCs w:val="20"/>
        </w:rPr>
        <w:t xml:space="preserve">co zrobił dobrze i jak powinien </w:t>
      </w:r>
      <w:r w:rsidR="009D4B59" w:rsidRPr="003A6DC5">
        <w:rPr>
          <w:color w:val="000000"/>
          <w:sz w:val="20"/>
          <w:szCs w:val="20"/>
        </w:rPr>
        <w:t>się dalej uczyć;</w:t>
      </w:r>
    </w:p>
    <w:p w:rsidR="009D4B59" w:rsidRPr="00A00576" w:rsidRDefault="008436DB" w:rsidP="008436DB">
      <w:pPr>
        <w:tabs>
          <w:tab w:val="left" w:pos="426"/>
        </w:tabs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motywuje ucznia do dalszych postępów w nauce;</w:t>
      </w:r>
    </w:p>
    <w:p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dostarcza rodzicom informacji o postępach, trudnościach w nauce oraz specjalnych uzdolnieniach ucznia.</w:t>
      </w:r>
    </w:p>
    <w:p w:rsidR="009D4B59" w:rsidRPr="00A00576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Oceny są jawne dla ucznia i jego rodziców.</w:t>
      </w:r>
    </w:p>
    <w:p w:rsidR="009D4B59" w:rsidRPr="00A75408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75408">
        <w:rPr>
          <w:rFonts w:ascii="Times New Roman" w:hAnsi="Times New Roman"/>
          <w:color w:val="000000"/>
          <w:sz w:val="20"/>
          <w:szCs w:val="20"/>
        </w:rPr>
        <w:t>Nauczyciel uzasadnia ustaloną ocenę w sposób określony w statucie szkoły.</w:t>
      </w:r>
    </w:p>
    <w:p w:rsidR="009D4B59" w:rsidRPr="00A75408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75408">
        <w:rPr>
          <w:rFonts w:ascii="Times New Roman" w:hAnsi="Times New Roman"/>
          <w:color w:val="000000"/>
          <w:sz w:val="20"/>
          <w:szCs w:val="20"/>
        </w:rPr>
        <w:t>Sprawdzone i ocenione pisemne prace kontrolne są udostępniane do wglądu uczniowi lub jego rodzicom.</w:t>
      </w:r>
    </w:p>
    <w:p w:rsidR="009D4B59" w:rsidRPr="00A00576" w:rsidRDefault="009D4B59" w:rsidP="009D4B5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Szczegółowe warunki i sposób oceniania wewnątrzszkolnego określa statut szkoły.</w:t>
      </w:r>
    </w:p>
    <w:p w:rsidR="009D4B59" w:rsidRPr="00A00576" w:rsidRDefault="009D4B59" w:rsidP="009D4B59">
      <w:pPr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:rsidR="009D4B59" w:rsidRPr="008503CA" w:rsidRDefault="009D4B59" w:rsidP="00AF04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Kryteria oceniania poszczególnych form aktywności</w:t>
      </w:r>
    </w:p>
    <w:p w:rsidR="009D4B59" w:rsidRPr="00A00576" w:rsidRDefault="009D4B59" w:rsidP="009D4B59">
      <w:pPr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:rsidR="009D4B59" w:rsidRPr="00A00576" w:rsidRDefault="009D4B59" w:rsidP="009D4B59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 xml:space="preserve">Ocenie podlegają: prace klasowe, </w:t>
      </w:r>
      <w:r w:rsidRPr="003A6DC5">
        <w:rPr>
          <w:color w:val="000000"/>
          <w:sz w:val="20"/>
          <w:szCs w:val="20"/>
        </w:rPr>
        <w:t>sprawdziany, kartkówki, odpowiedzi ustne, ćwiczenia praktyczne, praca ucznia na lekcji, prace dodatkowe oraz szczególne</w:t>
      </w:r>
      <w:r w:rsidRPr="00A00576">
        <w:rPr>
          <w:color w:val="000000"/>
          <w:sz w:val="20"/>
          <w:szCs w:val="20"/>
        </w:rPr>
        <w:t xml:space="preserve"> osiągnięcia.</w:t>
      </w:r>
    </w:p>
    <w:p w:rsidR="009D4B59" w:rsidRPr="00A00576" w:rsidRDefault="009D4B59" w:rsidP="009D4B59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Prace klasowe </w:t>
      </w:r>
      <w:r w:rsidRPr="00A00576">
        <w:rPr>
          <w:rFonts w:ascii="Times New Roman" w:hAnsi="Times New Roman"/>
          <w:color w:val="000000"/>
          <w:sz w:val="20"/>
          <w:szCs w:val="20"/>
        </w:rPr>
        <w:t>przeprowadza się w formie pisemnej, a ich celem jest sprawdzenie wiadomości i umiejętności ucznia z zakresu danego działu.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Prace klasowe planuje się na zakończenie każdego działu.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Uczeń jest informowany o planowanej pracy klasowej z co najmniej tygodniowym wyprzedzeniem (jeśli WZO nie reguluje tego inaczej).</w:t>
      </w:r>
    </w:p>
    <w:p w:rsidR="009D4B59" w:rsidRPr="003A6DC5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 w:rsidRPr="003A6DC5">
        <w:rPr>
          <w:color w:val="000000"/>
          <w:sz w:val="20"/>
          <w:szCs w:val="20"/>
        </w:rPr>
        <w:t>•</w:t>
      </w:r>
      <w:r w:rsidRPr="003A6DC5">
        <w:rPr>
          <w:color w:val="000000"/>
          <w:sz w:val="20"/>
          <w:szCs w:val="20"/>
        </w:rPr>
        <w:tab/>
      </w:r>
      <w:r w:rsidR="009D4B59" w:rsidRPr="003A6DC5">
        <w:rPr>
          <w:color w:val="000000"/>
          <w:sz w:val="20"/>
          <w:szCs w:val="20"/>
        </w:rPr>
        <w:t>Przed każdą pracą klasową nauczyciel podaje jej zakres programowy.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Każdą pracę klasową poprzedza lekcja </w:t>
      </w:r>
      <w:r w:rsidR="009F7CAF" w:rsidRPr="00A00576">
        <w:rPr>
          <w:color w:val="000000"/>
          <w:sz w:val="20"/>
          <w:szCs w:val="20"/>
        </w:rPr>
        <w:t xml:space="preserve">powtórzeniowa </w:t>
      </w:r>
      <w:r w:rsidR="009D4B59" w:rsidRPr="00A00576">
        <w:rPr>
          <w:color w:val="000000"/>
          <w:sz w:val="20"/>
          <w:szCs w:val="20"/>
        </w:rPr>
        <w:t>(lub dwie lekcje), podczas której nauczyciel zwraca uwagę uczniów na najważniejsze zagadnienia z danego działu.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Zasady uzasadniania oceny z pracy klasowej, jej poprawy oraz sposób przechowywan</w:t>
      </w:r>
      <w:r w:rsidR="007F3C25">
        <w:rPr>
          <w:color w:val="000000"/>
          <w:sz w:val="20"/>
          <w:szCs w:val="20"/>
        </w:rPr>
        <w:t>ia prac klasowych są </w:t>
      </w:r>
      <w:r w:rsidR="009D4B59" w:rsidRPr="00A00576">
        <w:rPr>
          <w:color w:val="000000"/>
          <w:sz w:val="20"/>
          <w:szCs w:val="20"/>
        </w:rPr>
        <w:t>zgodne z WZO.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Praca klasowa umożliwia sprawdzenie wiadomości i umiejętności na wszystkich poziomach wymagań edukacyjnych – od koniecznego do wykraczającego.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Zasada przeliczania oceny punktowej na stopień szkolny jest zgodna z WZO.</w:t>
      </w:r>
    </w:p>
    <w:p w:rsidR="009D4B59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Zadania z pracy klasowej są przez nauczyciela omawiane i poprawiane po oddaniu prac.</w:t>
      </w:r>
    </w:p>
    <w:p w:rsidR="001F08BB" w:rsidRPr="00A00576" w:rsidRDefault="001F08B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</w:p>
    <w:p w:rsidR="009D4B59" w:rsidRPr="00A00576" w:rsidRDefault="009D4B59" w:rsidP="009D4B59">
      <w:pPr>
        <w:numPr>
          <w:ilvl w:val="0"/>
          <w:numId w:val="4"/>
        </w:numPr>
        <w:autoSpaceDE w:val="0"/>
        <w:autoSpaceDN w:val="0"/>
        <w:adjustRightInd w:val="0"/>
        <w:ind w:left="284" w:hanging="284"/>
        <w:rPr>
          <w:color w:val="000000"/>
          <w:sz w:val="20"/>
          <w:szCs w:val="20"/>
        </w:rPr>
      </w:pPr>
      <w:r w:rsidRPr="00A00576">
        <w:rPr>
          <w:b/>
          <w:bCs/>
          <w:color w:val="000000"/>
          <w:sz w:val="20"/>
          <w:szCs w:val="20"/>
        </w:rPr>
        <w:t xml:space="preserve">Sprawdziany </w:t>
      </w:r>
      <w:r w:rsidRPr="00A00576">
        <w:rPr>
          <w:color w:val="000000"/>
          <w:sz w:val="20"/>
          <w:szCs w:val="20"/>
        </w:rPr>
        <w:t>przeprowadza się w formie pisemnej, a ich celem jest sprawdzenie wiadomości i umiejętności ucznia z zakresu semestru lub całego roku.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Sprawdziany planuje się na zakończenie I </w:t>
      </w:r>
      <w:proofErr w:type="spellStart"/>
      <w:r w:rsidR="009D4B59" w:rsidRPr="00A00576">
        <w:rPr>
          <w:color w:val="000000"/>
          <w:sz w:val="20"/>
          <w:szCs w:val="20"/>
        </w:rPr>
        <w:t>i</w:t>
      </w:r>
      <w:proofErr w:type="spellEnd"/>
      <w:r w:rsidR="009D4B59" w:rsidRPr="00A00576">
        <w:rPr>
          <w:color w:val="000000"/>
          <w:sz w:val="20"/>
          <w:szCs w:val="20"/>
        </w:rPr>
        <w:t xml:space="preserve"> II semestru.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Uczeń jest informowany o planowanych sprawdzianach na początku roku szkolnego</w:t>
      </w:r>
      <w:r>
        <w:rPr>
          <w:color w:val="000000"/>
          <w:sz w:val="20"/>
          <w:szCs w:val="20"/>
        </w:rPr>
        <w:t>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Każdy sprawdzian poprzedza lekcja </w:t>
      </w:r>
      <w:r w:rsidR="003813C1" w:rsidRPr="00A00576">
        <w:rPr>
          <w:color w:val="000000"/>
          <w:sz w:val="20"/>
          <w:szCs w:val="20"/>
        </w:rPr>
        <w:t xml:space="preserve">powtórzeniowa </w:t>
      </w:r>
      <w:r w:rsidR="009D4B59" w:rsidRPr="00A00576">
        <w:rPr>
          <w:color w:val="000000"/>
          <w:sz w:val="20"/>
          <w:szCs w:val="20"/>
        </w:rPr>
        <w:t>(lub dwie lekcje), podczas której nauczyciel zwraca uwagę uczniów na najważniejsze zagadnienia z danego semestru czy roku.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Zadania ze sprawdzianu są przez nauczyciela omawiane i poprawiane po oddaniu prac.</w:t>
      </w:r>
    </w:p>
    <w:p w:rsidR="009D4B59" w:rsidRPr="00A00576" w:rsidRDefault="009D4B59" w:rsidP="009D4B59">
      <w:pPr>
        <w:autoSpaceDE w:val="0"/>
        <w:autoSpaceDN w:val="0"/>
        <w:adjustRightInd w:val="0"/>
        <w:ind w:left="567" w:hanging="283"/>
        <w:rPr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lastRenderedPageBreak/>
        <w:t xml:space="preserve">Kartkówki </w:t>
      </w:r>
      <w:r w:rsidRPr="00A00576">
        <w:rPr>
          <w:rFonts w:ascii="Times New Roman" w:hAnsi="Times New Roman"/>
          <w:color w:val="000000"/>
          <w:sz w:val="20"/>
          <w:szCs w:val="20"/>
        </w:rPr>
        <w:t>przeprowadza się w formie pisemnej, a ich celem jest sprawdzenie wiadomości i umiejętności ucznia z zakresu programowego 2, 3 ostatnich jednostek lekcyjnych.</w:t>
      </w:r>
    </w:p>
    <w:p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Nauczyciel nie ma obowiązku uprzedzania uczniów o terminie i zakresie programowym </w:t>
      </w:r>
      <w:r>
        <w:rPr>
          <w:color w:val="000000"/>
          <w:sz w:val="20"/>
          <w:szCs w:val="20"/>
        </w:rPr>
        <w:t>kartkówki</w:t>
      </w:r>
      <w:r w:rsidR="009D4B59" w:rsidRPr="00A00576">
        <w:rPr>
          <w:color w:val="000000"/>
          <w:sz w:val="20"/>
          <w:szCs w:val="20"/>
        </w:rPr>
        <w:t>.</w:t>
      </w:r>
    </w:p>
    <w:p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Kartkówka jest tak skonstruowana, by uczeń mógł wykonać wszystkie pole</w:t>
      </w:r>
      <w:r w:rsidR="007F3C25">
        <w:rPr>
          <w:color w:val="000000"/>
          <w:sz w:val="20"/>
          <w:szCs w:val="20"/>
        </w:rPr>
        <w:t>cenia w czasie nie dłuższym niż </w:t>
      </w:r>
      <w:r w:rsidR="009D4B59" w:rsidRPr="00A00576">
        <w:rPr>
          <w:color w:val="000000"/>
          <w:sz w:val="20"/>
          <w:szCs w:val="20"/>
        </w:rPr>
        <w:t>15 minut.</w:t>
      </w:r>
    </w:p>
    <w:p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Kartkówka jest oceniana w skali punktowej, a liczba punktów jest przeliczana na ocenę zgodnie z zasadami WZO.</w:t>
      </w:r>
    </w:p>
    <w:p w:rsidR="009D4B59" w:rsidRPr="00A00576" w:rsidRDefault="008436D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Umiejętności i wiadomości objęte kartkówką wchodzą w zakres pr</w:t>
      </w:r>
      <w:r w:rsidR="007F3C25">
        <w:rPr>
          <w:color w:val="000000"/>
          <w:sz w:val="20"/>
          <w:szCs w:val="20"/>
        </w:rPr>
        <w:t>acy klasowej przeprowadzanej po </w:t>
      </w:r>
      <w:r w:rsidR="009D4B59" w:rsidRPr="00A00576">
        <w:rPr>
          <w:color w:val="000000"/>
          <w:sz w:val="20"/>
          <w:szCs w:val="20"/>
        </w:rPr>
        <w:t>zakończeniu działu i tym samym zła ocena z kartkówki może zostać poprawiona pracą klasową.</w:t>
      </w:r>
    </w:p>
    <w:p w:rsidR="001F08BB" w:rsidRPr="00A00576" w:rsidRDefault="008436DB" w:rsidP="00B55745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 xml:space="preserve">Zasady przechowywania </w:t>
      </w:r>
      <w:r>
        <w:rPr>
          <w:color w:val="000000"/>
          <w:sz w:val="20"/>
          <w:szCs w:val="20"/>
        </w:rPr>
        <w:t>kartkówek</w:t>
      </w:r>
      <w:r w:rsidR="009D4B59" w:rsidRPr="00A00576">
        <w:rPr>
          <w:color w:val="000000"/>
          <w:sz w:val="20"/>
          <w:szCs w:val="20"/>
        </w:rPr>
        <w:t xml:space="preserve"> reguluje WZO.</w:t>
      </w:r>
    </w:p>
    <w:p w:rsidR="009D4B59" w:rsidRPr="00A00576" w:rsidRDefault="009D4B59" w:rsidP="008436DB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Odpowiedź ustna </w:t>
      </w:r>
      <w:r w:rsidRPr="00A00576">
        <w:rPr>
          <w:rFonts w:ascii="Times New Roman" w:hAnsi="Times New Roman"/>
          <w:color w:val="000000"/>
          <w:sz w:val="20"/>
          <w:szCs w:val="20"/>
        </w:rPr>
        <w:t>obejmuje zakres programowy aktualnie realizowanego działu. Oceniając odpowiedź ustną, nauczyciel bierze pod uwagę: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zgodność wypowiedzi z postawionym pytaniem,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031DDE">
        <w:rPr>
          <w:color w:val="000000"/>
          <w:sz w:val="20"/>
          <w:szCs w:val="20"/>
        </w:rPr>
        <w:t>właści</w:t>
      </w:r>
      <w:r w:rsidR="009D4B59" w:rsidRPr="00A00576">
        <w:rPr>
          <w:color w:val="000000"/>
          <w:sz w:val="20"/>
          <w:szCs w:val="20"/>
        </w:rPr>
        <w:t>we posługiwanie się pojęciami,</w:t>
      </w:r>
    </w:p>
    <w:p w:rsidR="009D4B59" w:rsidRPr="00A00576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zawartość merytoryczną wypowiedzi,</w:t>
      </w:r>
    </w:p>
    <w:p w:rsidR="009D4B59" w:rsidRDefault="008436DB" w:rsidP="008436DB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</w:t>
      </w:r>
      <w:r>
        <w:rPr>
          <w:color w:val="000000"/>
          <w:sz w:val="20"/>
          <w:szCs w:val="20"/>
        </w:rPr>
        <w:tab/>
      </w:r>
      <w:r w:rsidR="009D4B59" w:rsidRPr="00A00576">
        <w:rPr>
          <w:color w:val="000000"/>
          <w:sz w:val="20"/>
          <w:szCs w:val="20"/>
        </w:rPr>
        <w:t>sposób formułowania wypowiedzi.</w:t>
      </w:r>
    </w:p>
    <w:p w:rsidR="001F08BB" w:rsidRPr="00A00576" w:rsidRDefault="001F08B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Aktywność i praca ucznia na lekcji </w:t>
      </w:r>
      <w:r w:rsidRPr="00A00576">
        <w:rPr>
          <w:rFonts w:ascii="Times New Roman" w:hAnsi="Times New Roman"/>
          <w:color w:val="000000"/>
          <w:sz w:val="20"/>
          <w:szCs w:val="20"/>
        </w:rPr>
        <w:t>są oceniane (jeśli WZO nie stanowi inaczej), zależnie od ich charakteru, za pomocą plusów i minusów.</w:t>
      </w:r>
    </w:p>
    <w:p w:rsidR="009D4B59" w:rsidRPr="00614A50" w:rsidRDefault="009D4B59" w:rsidP="009D4B59">
      <w:pPr>
        <w:autoSpaceDE w:val="0"/>
        <w:autoSpaceDN w:val="0"/>
        <w:adjustRightInd w:val="0"/>
        <w:ind w:left="426" w:hanging="142"/>
        <w:rPr>
          <w:iCs/>
          <w:color w:val="FFFFFF"/>
          <w:sz w:val="20"/>
          <w:szCs w:val="20"/>
        </w:rPr>
      </w:pPr>
      <w:r w:rsidRPr="00A00576">
        <w:rPr>
          <w:color w:val="000000"/>
          <w:sz w:val="20"/>
          <w:szCs w:val="20"/>
        </w:rPr>
        <w:t>• Plus uczeń może uzyskać m.in. za samodzielne wykonanie krótkiej pracy na lekcji, krótką p</w:t>
      </w:r>
      <w:r w:rsidR="004A66E2">
        <w:rPr>
          <w:color w:val="000000"/>
          <w:sz w:val="20"/>
          <w:szCs w:val="20"/>
        </w:rPr>
        <w:t>oprawn</w:t>
      </w:r>
      <w:r w:rsidRPr="00A00576">
        <w:rPr>
          <w:color w:val="000000"/>
          <w:sz w:val="20"/>
          <w:szCs w:val="20"/>
        </w:rPr>
        <w:t>ą odpowiedź ustną, aktywną pracę w grupie, pomoc koleżeńską na lekcji przy rozwiązaniu problemu, przygotowanie do lekcji.</w:t>
      </w:r>
    </w:p>
    <w:p w:rsidR="009D4B59" w:rsidRPr="00A00576" w:rsidRDefault="009D4B59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Minus uczeń może uzyskać m.in. za brak przygotowania do lekcji (np. brak przyrządów, zeszytu, zeszytu ćwiczeń), brak zaangażowania na lekcji.</w:t>
      </w:r>
    </w:p>
    <w:p w:rsidR="009D4B59" w:rsidRDefault="009D4B59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Sposób przeliczania plusów i minusów na oceny jest zgodny z umową między nauczycielem i uczniami, przy uwzględnieniu zapisów WZO.</w:t>
      </w:r>
    </w:p>
    <w:p w:rsidR="001F08BB" w:rsidRPr="00A00576" w:rsidRDefault="001F08BB" w:rsidP="009D4B59">
      <w:pPr>
        <w:autoSpaceDE w:val="0"/>
        <w:autoSpaceDN w:val="0"/>
        <w:adjustRightInd w:val="0"/>
        <w:ind w:left="426" w:hanging="142"/>
        <w:rPr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Ćwiczenia praktyczne </w:t>
      </w:r>
      <w:r w:rsidRPr="00A00576">
        <w:rPr>
          <w:rFonts w:ascii="Times New Roman" w:hAnsi="Times New Roman"/>
          <w:color w:val="000000"/>
          <w:sz w:val="20"/>
          <w:szCs w:val="20"/>
        </w:rPr>
        <w:t>obejmują zadania praktyczne, które uczeń wykonuje podczas lekcji. Oceniając je, nauczyciel bierze pod uwagę: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wartość merytoryczną,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dokładność wykonania polecenia,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staranność,</w:t>
      </w:r>
    </w:p>
    <w:p w:rsidR="009D4B59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 wypadku pracy w grupie stopień zaangażowania w wykonanie ćwiczenia.</w:t>
      </w:r>
    </w:p>
    <w:p w:rsidR="001F08BB" w:rsidRPr="00A00576" w:rsidRDefault="001F08BB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Prace dodatkowe </w:t>
      </w:r>
      <w:r w:rsidRPr="00A00576">
        <w:rPr>
          <w:rFonts w:ascii="Times New Roman" w:hAnsi="Times New Roman"/>
          <w:color w:val="000000"/>
          <w:sz w:val="20"/>
          <w:szCs w:val="20"/>
        </w:rPr>
        <w:t>obejmują dodatkowe zadania dla zainteresowanych uczniów, prace projektowe wykonane indywidualnie lub zespołowo, przygotowanie gazetki ściennej, wykonanie pomocy naukowych, prezentacji. Oceniając ten rodzaj pracy, nauczyciel bierze pod uwagę m.in.: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wartość merytoryczną pracy,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estetykę wykonania,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wkład pracy ucznia,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sposób prezentacji,</w:t>
      </w:r>
    </w:p>
    <w:p w:rsidR="009D4B59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oryginalność i pomysłowość pracy.</w:t>
      </w:r>
    </w:p>
    <w:p w:rsidR="001F08BB" w:rsidRPr="00A00576" w:rsidRDefault="001F08BB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b/>
          <w:bCs/>
          <w:color w:val="000000"/>
          <w:sz w:val="20"/>
          <w:szCs w:val="20"/>
        </w:rPr>
        <w:t xml:space="preserve">Szczególne osiągnięcia </w:t>
      </w:r>
      <w:r w:rsidRPr="00A00576">
        <w:rPr>
          <w:rFonts w:ascii="Times New Roman" w:hAnsi="Times New Roman"/>
          <w:color w:val="000000"/>
          <w:sz w:val="20"/>
          <w:szCs w:val="20"/>
        </w:rPr>
        <w:t>uczniów, w tym udział w konkursach przedmiotowych, szkolnych i międzyszkolnych, są oceniane zgodnie z zasadami zapisanymi w WZO.</w:t>
      </w:r>
    </w:p>
    <w:p w:rsidR="009D4B59" w:rsidRPr="00A00576" w:rsidRDefault="009D4B59" w:rsidP="009D4B59">
      <w:pPr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:rsidR="009D4B59" w:rsidRPr="008503CA" w:rsidRDefault="009D4B59" w:rsidP="009D4B5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Kryteria wystawiania oceny po I semestrze oraz na koniec roku szkolnego</w:t>
      </w:r>
    </w:p>
    <w:p w:rsidR="009D4B59" w:rsidRPr="00A00576" w:rsidRDefault="009D4B59" w:rsidP="009D4B59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Humanist521PL-Roman" w:hAnsi="Times New Roman"/>
          <w:color w:val="000000"/>
          <w:sz w:val="20"/>
          <w:szCs w:val="20"/>
        </w:rPr>
      </w:pPr>
    </w:p>
    <w:p w:rsidR="001F08BB" w:rsidRPr="001F08BB" w:rsidRDefault="009D4B59" w:rsidP="001F08BB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Klasyfikacja semestralna i roczna polega na podsumowaniu osiągnięć edukacyjnych ucznia oraz ustaleniu oceny klasyfikacyjnej.</w:t>
      </w:r>
    </w:p>
    <w:p w:rsidR="009D4B59" w:rsidRPr="00A00576" w:rsidRDefault="009D4B59" w:rsidP="009D4B5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Zgodnie z zapisami WZO nauczyciele i wychowawcy na początku każdego roku szkolnego informują uczniów oraz ich rodziców o:</w:t>
      </w:r>
    </w:p>
    <w:p w:rsidR="009D4B59" w:rsidRPr="00A00576" w:rsidRDefault="009D4B59" w:rsidP="009D4B59">
      <w:pPr>
        <w:autoSpaceDE w:val="0"/>
        <w:autoSpaceDN w:val="0"/>
        <w:adjustRightInd w:val="0"/>
        <w:ind w:left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wymaganiach edukacyjnych niezbędnych do uzyskania poszczególnych śródrocznych i rocznych ocen klasyfikacyjnych z matematyki,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sposobach sprawdzania osiągnięć edukacyjnych uczniów,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warunkach i trybie uzyskania wyższej niż przewidywana oceny klasyfikacyjnej,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trybie odwoływania od wystawionej oceny klasyfikacyjnej.</w:t>
      </w:r>
    </w:p>
    <w:p w:rsidR="009D4B59" w:rsidRDefault="009D4B59" w:rsidP="009D4B5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Przy wystawianiu oceny śródrocznej lub rocznej nauczyciel bierze pod uwagę stopień opanowania poszczególnych działów tematycznych, oceniany na podstawie wymienionych w punkcie II różnych form sprawdzania wiadomości i umiejętności. Szczegółowe kryteria wystawienia oceny klasyfikacyjnej określa W</w:t>
      </w:r>
      <w:r w:rsidR="005F717D">
        <w:rPr>
          <w:rFonts w:ascii="Times New Roman" w:hAnsi="Times New Roman"/>
          <w:color w:val="000000"/>
          <w:sz w:val="20"/>
          <w:szCs w:val="20"/>
        </w:rPr>
        <w:t>Z</w:t>
      </w:r>
      <w:r w:rsidRPr="00A00576">
        <w:rPr>
          <w:rFonts w:ascii="Times New Roman" w:hAnsi="Times New Roman"/>
          <w:color w:val="000000"/>
          <w:sz w:val="20"/>
          <w:szCs w:val="20"/>
        </w:rPr>
        <w:t>O.</w:t>
      </w:r>
    </w:p>
    <w:p w:rsidR="008A1DA2" w:rsidRPr="00A00576" w:rsidRDefault="008A1DA2" w:rsidP="008A1DA2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color w:val="000000"/>
          <w:sz w:val="20"/>
          <w:szCs w:val="20"/>
        </w:rPr>
      </w:pPr>
    </w:p>
    <w:p w:rsidR="009D4B59" w:rsidRPr="008503CA" w:rsidRDefault="009D4B59" w:rsidP="009D4B5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Zasady uzupełniania braków i poprawiania ocen</w:t>
      </w:r>
    </w:p>
    <w:p w:rsidR="009D4B59" w:rsidRPr="00A00576" w:rsidRDefault="009D4B59" w:rsidP="009D4B59">
      <w:pPr>
        <w:pStyle w:val="Akapitzlist"/>
        <w:autoSpaceDE w:val="0"/>
        <w:autoSpaceDN w:val="0"/>
        <w:adjustRightInd w:val="0"/>
        <w:spacing w:after="0" w:line="240" w:lineRule="auto"/>
        <w:ind w:left="426"/>
        <w:rPr>
          <w:rFonts w:ascii="Times New Roman" w:eastAsia="Humanist521PL-Roman" w:hAnsi="Times New Roman"/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Uczeń może poprawić każdą ocenę.</w:t>
      </w: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 xml:space="preserve">Oceny z prac klasowych poprawiane są na poprawkowych pracach klasowych lub ustnie w </w:t>
      </w:r>
      <w:r w:rsidR="004862AA">
        <w:rPr>
          <w:rFonts w:ascii="Times New Roman" w:hAnsi="Times New Roman"/>
          <w:color w:val="000000"/>
          <w:sz w:val="20"/>
          <w:szCs w:val="20"/>
        </w:rPr>
        <w:t>ciągu</w:t>
      </w:r>
      <w:r w:rsidRPr="00A00576">
        <w:rPr>
          <w:rFonts w:ascii="Times New Roman" w:hAnsi="Times New Roman"/>
          <w:color w:val="000000"/>
          <w:sz w:val="20"/>
          <w:szCs w:val="20"/>
        </w:rPr>
        <w:t xml:space="preserve"> tygodnia po omówieniu pracy klasowej i wystawieniu ocen, o ile zapis WZO nie stanowi inaczej.</w:t>
      </w: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 xml:space="preserve">Oceny z kartkówek poprawiane są </w:t>
      </w:r>
      <w:r w:rsidR="00BE1EE6">
        <w:rPr>
          <w:rFonts w:ascii="Times New Roman" w:hAnsi="Times New Roman"/>
          <w:color w:val="000000"/>
          <w:sz w:val="20"/>
          <w:szCs w:val="20"/>
        </w:rPr>
        <w:t>zgodnie z WZO.</w:t>
      </w: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Oceny z odpowiedzi ustnych mogą być poprawione ustnie lub na pracach klasowych.</w:t>
      </w: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Ocenę z ćwiczenia praktycznego uczeń może poprawić</w:t>
      </w:r>
      <w:r w:rsidR="004862AA">
        <w:rPr>
          <w:rFonts w:ascii="Times New Roman" w:hAnsi="Times New Roman"/>
          <w:color w:val="000000"/>
          <w:sz w:val="20"/>
          <w:szCs w:val="20"/>
        </w:rPr>
        <w:t>,</w:t>
      </w:r>
      <w:r w:rsidRPr="00A00576">
        <w:rPr>
          <w:rFonts w:ascii="Times New Roman" w:hAnsi="Times New Roman"/>
          <w:color w:val="000000"/>
          <w:sz w:val="20"/>
          <w:szCs w:val="20"/>
        </w:rPr>
        <w:t xml:space="preserve"> wykonując tę pracę ponownie</w:t>
      </w:r>
      <w:r w:rsidR="00BE1EE6">
        <w:rPr>
          <w:rFonts w:ascii="Times New Roman" w:hAnsi="Times New Roman"/>
          <w:color w:val="000000"/>
          <w:sz w:val="20"/>
          <w:szCs w:val="20"/>
        </w:rPr>
        <w:t>.</w:t>
      </w: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Uczeń może uzupełnić braki w wiedzy i umiejętnościach, biorąc udział w zajęciach wyrównawczych lub drogą indywidualnych konsultacji z nauczycielem.</w:t>
      </w:r>
    </w:p>
    <w:p w:rsidR="009D4B59" w:rsidRPr="00A00576" w:rsidRDefault="009D4B59" w:rsidP="009D4B5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 xml:space="preserve">Sposób poprawiania klasyfikacyjnej oceny niedostatecznej semestralnej lub </w:t>
      </w:r>
      <w:r w:rsidR="00B55745">
        <w:rPr>
          <w:rFonts w:ascii="Times New Roman" w:hAnsi="Times New Roman"/>
          <w:color w:val="000000"/>
          <w:sz w:val="20"/>
          <w:szCs w:val="20"/>
        </w:rPr>
        <w:t>rocznej regulują przepisy WZO i </w:t>
      </w:r>
      <w:r w:rsidRPr="00A00576">
        <w:rPr>
          <w:rFonts w:ascii="Times New Roman" w:hAnsi="Times New Roman"/>
          <w:color w:val="000000"/>
          <w:sz w:val="20"/>
          <w:szCs w:val="20"/>
        </w:rPr>
        <w:t>rozporządzenia MEN.</w:t>
      </w:r>
    </w:p>
    <w:p w:rsidR="009D4B59" w:rsidRPr="00A00576" w:rsidRDefault="009D4B59" w:rsidP="009D4B59">
      <w:pPr>
        <w:pStyle w:val="Akapitzlist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/>
          <w:color w:val="000000"/>
          <w:sz w:val="20"/>
          <w:szCs w:val="20"/>
        </w:rPr>
      </w:pPr>
    </w:p>
    <w:p w:rsidR="009D4B59" w:rsidRPr="008503CA" w:rsidRDefault="009D4B59" w:rsidP="00AF044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Humanist521PL-Roman" w:hAnsi="Times New Roman"/>
          <w:b/>
          <w:color w:val="000000"/>
          <w:sz w:val="24"/>
          <w:szCs w:val="24"/>
        </w:rPr>
      </w:pPr>
      <w:r w:rsidRPr="008503CA">
        <w:rPr>
          <w:rFonts w:ascii="Times New Roman" w:eastAsia="Humanist521PL-Roman" w:hAnsi="Times New Roman"/>
          <w:b/>
          <w:color w:val="000000"/>
          <w:sz w:val="24"/>
          <w:szCs w:val="24"/>
        </w:rPr>
        <w:t>Zasady badania wyników nauczania</w:t>
      </w:r>
    </w:p>
    <w:p w:rsidR="009D4B59" w:rsidRPr="00A00576" w:rsidRDefault="009D4B59" w:rsidP="009D4B59">
      <w:pPr>
        <w:autoSpaceDE w:val="0"/>
        <w:autoSpaceDN w:val="0"/>
        <w:adjustRightInd w:val="0"/>
        <w:rPr>
          <w:rFonts w:eastAsia="Humanist521PL-Roman"/>
          <w:color w:val="000000"/>
          <w:sz w:val="20"/>
          <w:szCs w:val="20"/>
        </w:rPr>
      </w:pPr>
    </w:p>
    <w:p w:rsidR="009D4B59" w:rsidRPr="00A00576" w:rsidRDefault="009D4B59" w:rsidP="009D4B5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Badanie wyników nauczania ma na celu diagnozowanie efektów kształcenia.</w:t>
      </w:r>
    </w:p>
    <w:p w:rsidR="009D4B59" w:rsidRPr="00A00576" w:rsidRDefault="009D4B59" w:rsidP="009D4B5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Badanie to odbywa się w trzech etapach:</w:t>
      </w:r>
    </w:p>
    <w:p w:rsidR="009D4B59" w:rsidRPr="00A00576" w:rsidRDefault="00BE1EE6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• diagnozy wstępnej,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B050"/>
          <w:sz w:val="20"/>
          <w:szCs w:val="20"/>
        </w:rPr>
      </w:pPr>
      <w:r w:rsidRPr="00A00576">
        <w:rPr>
          <w:color w:val="000000"/>
          <w:sz w:val="20"/>
          <w:szCs w:val="20"/>
        </w:rPr>
        <w:t>• diagnozy n</w:t>
      </w:r>
      <w:r w:rsidR="00BE1EE6">
        <w:rPr>
          <w:color w:val="000000"/>
          <w:sz w:val="20"/>
          <w:szCs w:val="20"/>
        </w:rPr>
        <w:t>a zakończenie I semestru nauki,</w:t>
      </w:r>
    </w:p>
    <w:p w:rsidR="009D4B59" w:rsidRPr="00A00576" w:rsidRDefault="009D4B59" w:rsidP="009D4B59">
      <w:pPr>
        <w:autoSpaceDE w:val="0"/>
        <w:autoSpaceDN w:val="0"/>
        <w:adjustRightInd w:val="0"/>
        <w:ind w:firstLine="284"/>
        <w:rPr>
          <w:color w:val="000000"/>
          <w:sz w:val="20"/>
          <w:szCs w:val="20"/>
        </w:rPr>
      </w:pPr>
      <w:r w:rsidRPr="00A00576">
        <w:rPr>
          <w:color w:val="000000"/>
          <w:sz w:val="20"/>
          <w:szCs w:val="20"/>
        </w:rPr>
        <w:t>• diagnozy na koniec roku szkolne</w:t>
      </w:r>
      <w:r w:rsidR="00BE1EE6">
        <w:rPr>
          <w:color w:val="000000"/>
          <w:sz w:val="20"/>
          <w:szCs w:val="20"/>
        </w:rPr>
        <w:t>go.</w:t>
      </w:r>
    </w:p>
    <w:p w:rsidR="009D4B59" w:rsidRPr="00A00576" w:rsidRDefault="009D4B59" w:rsidP="009D4B5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A00576">
        <w:rPr>
          <w:rFonts w:ascii="Times New Roman" w:hAnsi="Times New Roman"/>
          <w:color w:val="000000"/>
          <w:sz w:val="20"/>
          <w:szCs w:val="20"/>
        </w:rPr>
        <w:t>Oceny uzyskane przez uczniów podczas tych diagnoz nie mają wpływu na ocenę semestralną i roczną.</w:t>
      </w:r>
    </w:p>
    <w:p w:rsidR="009D4B59" w:rsidRPr="00A00576" w:rsidRDefault="009D4B59" w:rsidP="009D4B59">
      <w:pPr>
        <w:spacing w:line="276" w:lineRule="auto"/>
        <w:rPr>
          <w:color w:val="002060"/>
          <w:sz w:val="20"/>
          <w:szCs w:val="20"/>
        </w:rPr>
      </w:pPr>
    </w:p>
    <w:p w:rsidR="009D4B59" w:rsidRPr="008503CA" w:rsidRDefault="009D4B59" w:rsidP="00AF0442">
      <w:pPr>
        <w:numPr>
          <w:ilvl w:val="0"/>
          <w:numId w:val="2"/>
        </w:numPr>
        <w:spacing w:line="276" w:lineRule="auto"/>
        <w:ind w:left="426" w:hanging="426"/>
        <w:jc w:val="both"/>
        <w:rPr>
          <w:b/>
        </w:rPr>
      </w:pPr>
      <w:r w:rsidRPr="008503CA">
        <w:rPr>
          <w:b/>
        </w:rPr>
        <w:t xml:space="preserve">Poziomy </w:t>
      </w:r>
      <w:r>
        <w:rPr>
          <w:b/>
        </w:rPr>
        <w:t>wymagań</w:t>
      </w:r>
      <w:r w:rsidRPr="008503CA">
        <w:rPr>
          <w:b/>
        </w:rPr>
        <w:t xml:space="preserve"> a ocena szkolna</w:t>
      </w:r>
    </w:p>
    <w:p w:rsidR="009D4B59" w:rsidRPr="008503CA" w:rsidRDefault="009D4B59" w:rsidP="009D4B59">
      <w:pPr>
        <w:pStyle w:val="Tekstpodstawowywcity"/>
        <w:spacing w:line="276" w:lineRule="auto"/>
        <w:ind w:firstLine="357"/>
      </w:pPr>
      <w:r w:rsidRPr="008503CA">
        <w:t xml:space="preserve">Wyróżniono następujące wymagania programowe: konieczne (K), podstawowe (P), rozszerzające (R), dopełniające (D) i wykraczające poza program nauczania (W). </w:t>
      </w:r>
    </w:p>
    <w:p w:rsidR="009D4B59" w:rsidRPr="008503CA" w:rsidRDefault="009D4B59" w:rsidP="009D4B59">
      <w:pPr>
        <w:pStyle w:val="Tekstpodstawowywcity"/>
        <w:spacing w:line="276" w:lineRule="auto"/>
        <w:ind w:firstLine="357"/>
      </w:pPr>
      <w:r w:rsidRPr="008503CA">
        <w:t>Wymienione poziomy wymagań odpowiadają w przybliżeniu ocenom szkolnym. Naucz</w:t>
      </w:r>
      <w:r w:rsidR="007F3C25">
        <w:t>yciel, określając te </w:t>
      </w:r>
      <w:r w:rsidRPr="008503CA">
        <w:t>poziomy, powinien sprecyzować, czy opanowania konkretnych umiejętności l</w:t>
      </w:r>
      <w:r w:rsidR="007F3C25">
        <w:t>ub wiadomości będzie wymagał na </w:t>
      </w:r>
      <w:r w:rsidRPr="008503CA">
        <w:t>ocenę dopuszczającą (2), dostateczną (3), dobrą (4), bardzo dobrą (5) czy celującą (6).</w:t>
      </w:r>
    </w:p>
    <w:p w:rsidR="009D4B59" w:rsidRPr="008503CA" w:rsidRDefault="009D4B59" w:rsidP="009D4B59">
      <w:pPr>
        <w:spacing w:line="276" w:lineRule="auto"/>
        <w:rPr>
          <w:sz w:val="20"/>
          <w:szCs w:val="20"/>
        </w:rPr>
      </w:pPr>
    </w:p>
    <w:p w:rsidR="005F717D" w:rsidRPr="008503CA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rPr>
          <w:sz w:val="20"/>
          <w:szCs w:val="20"/>
        </w:rPr>
      </w:pPr>
      <w:r w:rsidRPr="008503CA">
        <w:rPr>
          <w:sz w:val="20"/>
          <w:szCs w:val="20"/>
        </w:rPr>
        <w:t xml:space="preserve">Wymagania </w:t>
      </w:r>
      <w:r w:rsidRPr="008503CA">
        <w:rPr>
          <w:b/>
          <w:sz w:val="20"/>
          <w:szCs w:val="20"/>
        </w:rPr>
        <w:t xml:space="preserve">konieczne </w:t>
      </w:r>
      <w:r>
        <w:rPr>
          <w:b/>
          <w:sz w:val="20"/>
          <w:szCs w:val="20"/>
        </w:rPr>
        <w:t>(</w:t>
      </w:r>
      <w:r w:rsidRPr="008503CA">
        <w:rPr>
          <w:b/>
          <w:sz w:val="20"/>
          <w:szCs w:val="20"/>
        </w:rPr>
        <w:t>K</w:t>
      </w:r>
      <w:r>
        <w:rPr>
          <w:b/>
          <w:sz w:val="20"/>
          <w:szCs w:val="20"/>
        </w:rPr>
        <w:t>)</w:t>
      </w:r>
      <w:r w:rsidRPr="008503CA">
        <w:rPr>
          <w:b/>
          <w:sz w:val="20"/>
          <w:szCs w:val="20"/>
        </w:rPr>
        <w:t xml:space="preserve"> </w:t>
      </w:r>
      <w:r w:rsidRPr="001F08BB">
        <w:rPr>
          <w:sz w:val="20"/>
          <w:szCs w:val="20"/>
        </w:rPr>
        <w:t>–</w:t>
      </w:r>
      <w:r>
        <w:rPr>
          <w:b/>
          <w:sz w:val="20"/>
          <w:szCs w:val="20"/>
        </w:rPr>
        <w:t xml:space="preserve"> </w:t>
      </w:r>
      <w:r w:rsidRPr="005F717D">
        <w:rPr>
          <w:sz w:val="20"/>
          <w:szCs w:val="20"/>
        </w:rPr>
        <w:t xml:space="preserve">obejmują wiadomości i umiejętności umożliwiające uczniowi dalszą naukę, bez których uczeń nie jest w stanie zrozumieć kolejnych zagadnień omawianych </w:t>
      </w:r>
      <w:r>
        <w:rPr>
          <w:sz w:val="20"/>
          <w:szCs w:val="20"/>
        </w:rPr>
        <w:t>podczas lekcji i </w:t>
      </w:r>
      <w:r w:rsidRPr="005F717D">
        <w:rPr>
          <w:sz w:val="20"/>
          <w:szCs w:val="20"/>
        </w:rPr>
        <w:t>wykonywać prostych zadań nawiązujących do sytuacji z życia codziennego.</w:t>
      </w:r>
    </w:p>
    <w:p w:rsidR="005F717D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rPr>
          <w:sz w:val="20"/>
          <w:szCs w:val="20"/>
        </w:rPr>
      </w:pPr>
      <w:r w:rsidRPr="005F717D">
        <w:rPr>
          <w:sz w:val="20"/>
          <w:szCs w:val="20"/>
        </w:rPr>
        <w:t xml:space="preserve">Wymagania </w:t>
      </w:r>
      <w:r w:rsidRPr="005F717D">
        <w:rPr>
          <w:b/>
          <w:sz w:val="20"/>
          <w:szCs w:val="20"/>
        </w:rPr>
        <w:t xml:space="preserve">podstawowe </w:t>
      </w:r>
      <w:r>
        <w:rPr>
          <w:b/>
          <w:sz w:val="20"/>
          <w:szCs w:val="20"/>
        </w:rPr>
        <w:t>(</w:t>
      </w:r>
      <w:r w:rsidRPr="005F717D">
        <w:rPr>
          <w:b/>
          <w:sz w:val="20"/>
          <w:szCs w:val="20"/>
        </w:rPr>
        <w:t>P</w:t>
      </w:r>
      <w:r>
        <w:rPr>
          <w:b/>
          <w:sz w:val="20"/>
          <w:szCs w:val="20"/>
        </w:rPr>
        <w:t>)</w:t>
      </w:r>
      <w:r w:rsidRPr="005F717D">
        <w:rPr>
          <w:b/>
          <w:sz w:val="20"/>
          <w:szCs w:val="20"/>
        </w:rPr>
        <w:t xml:space="preserve"> </w:t>
      </w:r>
      <w:r w:rsidRPr="001F08BB">
        <w:rPr>
          <w:sz w:val="20"/>
          <w:szCs w:val="20"/>
        </w:rPr>
        <w:t>–</w:t>
      </w:r>
      <w:r w:rsidRPr="005F717D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obejmują</w:t>
      </w:r>
      <w:r w:rsidRPr="005F717D">
        <w:rPr>
          <w:sz w:val="20"/>
          <w:szCs w:val="20"/>
        </w:rPr>
        <w:t xml:space="preserve"> wymagania z poziomu K</w:t>
      </w:r>
      <w:r>
        <w:rPr>
          <w:sz w:val="20"/>
          <w:szCs w:val="20"/>
        </w:rPr>
        <w:t xml:space="preserve"> oraz </w:t>
      </w:r>
      <w:r w:rsidR="007F3C25">
        <w:rPr>
          <w:sz w:val="20"/>
          <w:szCs w:val="20"/>
        </w:rPr>
        <w:t>wiadomości stosunkowo łatwe do </w:t>
      </w:r>
      <w:r w:rsidRPr="005F717D">
        <w:rPr>
          <w:sz w:val="20"/>
          <w:szCs w:val="20"/>
        </w:rPr>
        <w:t>opanowania, przydatne w życiu codziennym, bez których nie jest możliwe kontynuowanie dalszej nauki.</w:t>
      </w:r>
    </w:p>
    <w:p w:rsidR="005F717D" w:rsidRPr="005F717D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rPr>
          <w:sz w:val="20"/>
          <w:szCs w:val="20"/>
        </w:rPr>
      </w:pPr>
      <w:r w:rsidRPr="005F717D">
        <w:rPr>
          <w:sz w:val="20"/>
          <w:szCs w:val="20"/>
        </w:rPr>
        <w:t xml:space="preserve">Wymagania </w:t>
      </w:r>
      <w:r w:rsidRPr="005F717D">
        <w:rPr>
          <w:b/>
          <w:sz w:val="20"/>
          <w:szCs w:val="20"/>
        </w:rPr>
        <w:t xml:space="preserve">rozszerzające (R) </w:t>
      </w:r>
      <w:r w:rsidRPr="001F08BB">
        <w:rPr>
          <w:sz w:val="20"/>
          <w:szCs w:val="20"/>
        </w:rPr>
        <w:t>–</w:t>
      </w:r>
      <w:r w:rsidRPr="005F717D">
        <w:rPr>
          <w:b/>
          <w:sz w:val="20"/>
          <w:szCs w:val="20"/>
        </w:rPr>
        <w:t xml:space="preserve"> </w:t>
      </w:r>
      <w:r w:rsidRPr="005F717D">
        <w:rPr>
          <w:sz w:val="20"/>
          <w:szCs w:val="20"/>
        </w:rPr>
        <w:t xml:space="preserve">obejmują </w:t>
      </w:r>
      <w:r>
        <w:rPr>
          <w:sz w:val="20"/>
          <w:szCs w:val="20"/>
        </w:rPr>
        <w:t xml:space="preserve">wymagania z poziomów K i P oraz </w:t>
      </w:r>
      <w:r w:rsidR="00D048F1">
        <w:rPr>
          <w:sz w:val="20"/>
          <w:szCs w:val="20"/>
        </w:rPr>
        <w:t>wiadomości i umiejętności o </w:t>
      </w:r>
      <w:r w:rsidRPr="005F717D">
        <w:rPr>
          <w:sz w:val="20"/>
          <w:szCs w:val="20"/>
        </w:rPr>
        <w:t>średnim stopniu trudności, dotyczą</w:t>
      </w:r>
      <w:r>
        <w:rPr>
          <w:sz w:val="20"/>
          <w:szCs w:val="20"/>
        </w:rPr>
        <w:t>ce</w:t>
      </w:r>
      <w:r w:rsidRPr="005F717D">
        <w:rPr>
          <w:sz w:val="20"/>
          <w:szCs w:val="20"/>
        </w:rPr>
        <w:t xml:space="preserve"> zagadnień bardziej </w:t>
      </w:r>
      <w:r>
        <w:rPr>
          <w:sz w:val="20"/>
          <w:szCs w:val="20"/>
        </w:rPr>
        <w:t xml:space="preserve">złożonych i nieco trudniejszych, </w:t>
      </w:r>
      <w:r w:rsidRPr="005F717D">
        <w:rPr>
          <w:sz w:val="20"/>
          <w:szCs w:val="20"/>
        </w:rPr>
        <w:t>przydatn</w:t>
      </w:r>
      <w:r>
        <w:rPr>
          <w:sz w:val="20"/>
          <w:szCs w:val="20"/>
        </w:rPr>
        <w:t>ych</w:t>
      </w:r>
      <w:r w:rsidR="007F3C25">
        <w:rPr>
          <w:sz w:val="20"/>
          <w:szCs w:val="20"/>
        </w:rPr>
        <w:t xml:space="preserve"> na </w:t>
      </w:r>
      <w:r w:rsidRPr="005F717D">
        <w:rPr>
          <w:sz w:val="20"/>
          <w:szCs w:val="20"/>
        </w:rPr>
        <w:t xml:space="preserve">kolejnych poziomach </w:t>
      </w:r>
      <w:r>
        <w:rPr>
          <w:sz w:val="20"/>
          <w:szCs w:val="20"/>
        </w:rPr>
        <w:t>kształcenia</w:t>
      </w:r>
      <w:r w:rsidRPr="005F717D">
        <w:rPr>
          <w:sz w:val="20"/>
          <w:szCs w:val="20"/>
        </w:rPr>
        <w:t xml:space="preserve">; </w:t>
      </w:r>
    </w:p>
    <w:p w:rsidR="00D048F1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sz w:val="20"/>
          <w:szCs w:val="20"/>
        </w:rPr>
      </w:pPr>
      <w:r w:rsidRPr="00D048F1">
        <w:rPr>
          <w:sz w:val="20"/>
          <w:szCs w:val="20"/>
        </w:rPr>
        <w:t xml:space="preserve">Wymagania </w:t>
      </w:r>
      <w:r w:rsidRPr="00D048F1">
        <w:rPr>
          <w:b/>
          <w:sz w:val="20"/>
          <w:szCs w:val="20"/>
        </w:rPr>
        <w:t xml:space="preserve">dopełniające (D) </w:t>
      </w:r>
      <w:r w:rsidRPr="001F08BB">
        <w:rPr>
          <w:sz w:val="20"/>
          <w:szCs w:val="20"/>
        </w:rPr>
        <w:t>–</w:t>
      </w:r>
      <w:r w:rsidRPr="00D048F1">
        <w:rPr>
          <w:sz w:val="20"/>
          <w:szCs w:val="20"/>
        </w:rPr>
        <w:t xml:space="preserve"> obejmują wymagania z poziomów K, P i R oraz </w:t>
      </w:r>
      <w:r w:rsidR="00D048F1">
        <w:rPr>
          <w:sz w:val="20"/>
          <w:szCs w:val="20"/>
        </w:rPr>
        <w:t>obejmują wiadomości i </w:t>
      </w:r>
      <w:r w:rsidRPr="00D048F1">
        <w:rPr>
          <w:sz w:val="20"/>
          <w:szCs w:val="20"/>
        </w:rPr>
        <w:t>umiejętności złożone</w:t>
      </w:r>
      <w:r w:rsidR="00D048F1" w:rsidRPr="00D048F1">
        <w:rPr>
          <w:sz w:val="20"/>
          <w:szCs w:val="20"/>
        </w:rPr>
        <w:t xml:space="preserve"> dotyczące zadań problemowych</w:t>
      </w:r>
      <w:r w:rsidRPr="00D048F1">
        <w:rPr>
          <w:sz w:val="20"/>
          <w:szCs w:val="20"/>
        </w:rPr>
        <w:t>, o wyższym stopniu trudności.</w:t>
      </w:r>
    </w:p>
    <w:p w:rsidR="009D4B59" w:rsidRPr="00D048F1" w:rsidRDefault="005F717D" w:rsidP="00D048F1">
      <w:pPr>
        <w:numPr>
          <w:ilvl w:val="0"/>
          <w:numId w:val="6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sz w:val="20"/>
          <w:szCs w:val="20"/>
        </w:rPr>
      </w:pPr>
      <w:r w:rsidRPr="00D048F1">
        <w:rPr>
          <w:sz w:val="20"/>
          <w:szCs w:val="20"/>
        </w:rPr>
        <w:t xml:space="preserve">Wymagania </w:t>
      </w:r>
      <w:r w:rsidRPr="00D048F1">
        <w:rPr>
          <w:b/>
          <w:sz w:val="20"/>
          <w:szCs w:val="20"/>
        </w:rPr>
        <w:t xml:space="preserve">wykraczające </w:t>
      </w:r>
      <w:r w:rsidR="00D048F1" w:rsidRPr="00D048F1">
        <w:rPr>
          <w:b/>
          <w:sz w:val="20"/>
          <w:szCs w:val="20"/>
        </w:rPr>
        <w:t>(</w:t>
      </w:r>
      <w:r w:rsidRPr="00D048F1">
        <w:rPr>
          <w:b/>
          <w:sz w:val="20"/>
          <w:szCs w:val="20"/>
        </w:rPr>
        <w:t>W</w:t>
      </w:r>
      <w:r w:rsidR="00D048F1" w:rsidRPr="00D048F1">
        <w:rPr>
          <w:b/>
          <w:sz w:val="20"/>
          <w:szCs w:val="20"/>
        </w:rPr>
        <w:t xml:space="preserve">) </w:t>
      </w:r>
      <w:r w:rsidRPr="001F08BB">
        <w:rPr>
          <w:sz w:val="20"/>
          <w:szCs w:val="20"/>
        </w:rPr>
        <w:t>–</w:t>
      </w:r>
      <w:r w:rsidRPr="00D048F1">
        <w:rPr>
          <w:b/>
          <w:sz w:val="20"/>
          <w:szCs w:val="20"/>
        </w:rPr>
        <w:t xml:space="preserve"> </w:t>
      </w:r>
      <w:r w:rsidR="00D048F1" w:rsidRPr="00D048F1">
        <w:rPr>
          <w:sz w:val="20"/>
          <w:szCs w:val="20"/>
        </w:rPr>
        <w:t>stosowanie znanych wiadomości i umiejętności w sytuacjach trudnych, nietypowych, złożonych</w:t>
      </w:r>
      <w:r w:rsidR="00BE1EE6">
        <w:rPr>
          <w:sz w:val="20"/>
          <w:szCs w:val="20"/>
        </w:rPr>
        <w:t>.</w:t>
      </w:r>
    </w:p>
    <w:p w:rsidR="00D048F1" w:rsidRDefault="00D048F1" w:rsidP="009D4B59">
      <w:pPr>
        <w:spacing w:after="120" w:line="276" w:lineRule="auto"/>
        <w:jc w:val="both"/>
        <w:rPr>
          <w:sz w:val="20"/>
          <w:szCs w:val="20"/>
        </w:rPr>
      </w:pPr>
    </w:p>
    <w:p w:rsidR="009D4B59" w:rsidRPr="008503CA" w:rsidRDefault="00D048F1" w:rsidP="009D4B59">
      <w:pPr>
        <w:spacing w:after="12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Wymagania</w:t>
      </w:r>
      <w:r w:rsidR="009D4B59" w:rsidRPr="008503CA">
        <w:rPr>
          <w:sz w:val="20"/>
          <w:szCs w:val="20"/>
        </w:rPr>
        <w:t xml:space="preserve"> na poszczególne oceny szkolne:</w:t>
      </w:r>
    </w:p>
    <w:p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dopuszczająca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poziomu K,</w:t>
      </w:r>
    </w:p>
    <w:p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dostateczna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 K i P,</w:t>
      </w:r>
    </w:p>
    <w:p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dobra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poziomów: K, P i R,</w:t>
      </w:r>
    </w:p>
    <w:p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bardzo dobra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poziomów: K, P, R i D,</w:t>
      </w:r>
    </w:p>
    <w:p w:rsidR="009D4B59" w:rsidRPr="008503CA" w:rsidRDefault="009D4B59" w:rsidP="00D048F1">
      <w:pPr>
        <w:tabs>
          <w:tab w:val="left" w:pos="1843"/>
          <w:tab w:val="left" w:pos="2127"/>
        </w:tabs>
        <w:spacing w:line="276" w:lineRule="auto"/>
        <w:rPr>
          <w:sz w:val="20"/>
          <w:szCs w:val="20"/>
        </w:rPr>
      </w:pPr>
      <w:r w:rsidRPr="008503CA">
        <w:rPr>
          <w:sz w:val="20"/>
          <w:szCs w:val="20"/>
        </w:rPr>
        <w:t>ocena celująca</w:t>
      </w:r>
      <w:r w:rsidRPr="008503CA">
        <w:rPr>
          <w:sz w:val="20"/>
          <w:szCs w:val="20"/>
        </w:rPr>
        <w:tab/>
        <w:t xml:space="preserve">– </w:t>
      </w:r>
      <w:r w:rsidRPr="008503CA">
        <w:rPr>
          <w:sz w:val="20"/>
          <w:szCs w:val="20"/>
        </w:rPr>
        <w:tab/>
        <w:t>wymagania z poziomów: K, P, R, D i W.</w:t>
      </w:r>
    </w:p>
    <w:p w:rsidR="009D4B59" w:rsidRDefault="009D4B59" w:rsidP="009D4B59">
      <w:pPr>
        <w:spacing w:line="276" w:lineRule="auto"/>
        <w:ind w:left="360"/>
        <w:jc w:val="both"/>
        <w:rPr>
          <w:sz w:val="20"/>
          <w:szCs w:val="20"/>
        </w:rPr>
      </w:pPr>
    </w:p>
    <w:p w:rsidR="002C1129" w:rsidRPr="008503CA" w:rsidRDefault="002C1129" w:rsidP="009D4B59">
      <w:pPr>
        <w:spacing w:line="276" w:lineRule="auto"/>
        <w:ind w:left="360"/>
        <w:jc w:val="both"/>
        <w:rPr>
          <w:sz w:val="20"/>
          <w:szCs w:val="20"/>
        </w:rPr>
      </w:pPr>
    </w:p>
    <w:p w:rsidR="008A4FC2" w:rsidRPr="008503CA" w:rsidRDefault="008A4FC2" w:rsidP="00AF0442">
      <w:pPr>
        <w:numPr>
          <w:ilvl w:val="0"/>
          <w:numId w:val="2"/>
        </w:numPr>
        <w:spacing w:line="276" w:lineRule="auto"/>
        <w:ind w:left="426" w:hanging="426"/>
        <w:jc w:val="both"/>
        <w:rPr>
          <w:b/>
        </w:rPr>
      </w:pPr>
      <w:r>
        <w:rPr>
          <w:b/>
        </w:rPr>
        <w:t>Wymagania na poszczególne oceny</w:t>
      </w:r>
    </w:p>
    <w:p w:rsidR="008A4FC2" w:rsidRPr="00BB15A1" w:rsidRDefault="008A4FC2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8A4FC2" w:rsidRPr="00BB15A1" w:rsidRDefault="008A4FC2" w:rsidP="00E36D90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 w:rsidR="003B0CDB">
        <w:rPr>
          <w:b/>
          <w:bCs/>
          <w:color w:val="000000"/>
          <w:sz w:val="20"/>
          <w:szCs w:val="20"/>
        </w:rPr>
        <w:t xml:space="preserve">ł I – </w:t>
      </w:r>
      <w:r w:rsidR="008627CB" w:rsidRPr="008627CB">
        <w:rPr>
          <w:b/>
          <w:bCs/>
          <w:color w:val="000000"/>
          <w:sz w:val="20"/>
          <w:szCs w:val="20"/>
        </w:rPr>
        <w:t>Liczby całkowite</w:t>
      </w:r>
    </w:p>
    <w:p w:rsidR="008A4FC2" w:rsidRPr="00A75408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lastRenderedPageBreak/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A64C6D" w:rsidRPr="00A00576" w:rsidTr="00D060A7">
        <w:tc>
          <w:tcPr>
            <w:tcW w:w="454" w:type="dxa"/>
          </w:tcPr>
          <w:p w:rsidR="00A64C6D" w:rsidRPr="00A75408" w:rsidRDefault="00A64C6D" w:rsidP="00A64C6D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A64C6D" w:rsidRPr="008A4FC2" w:rsidRDefault="00A64C6D" w:rsidP="00A64C6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wskazuje liczby należące do zbioru liczb całkowitych</w:t>
            </w:r>
          </w:p>
        </w:tc>
      </w:tr>
      <w:tr w:rsidR="00A64C6D" w:rsidRPr="00A00576" w:rsidTr="00D060A7">
        <w:tc>
          <w:tcPr>
            <w:tcW w:w="454" w:type="dxa"/>
          </w:tcPr>
          <w:p w:rsidR="00A64C6D" w:rsidRPr="00A75408" w:rsidRDefault="00A64C6D" w:rsidP="00A64C6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A64C6D" w:rsidRPr="008A4FC2" w:rsidRDefault="00A64C6D" w:rsidP="00A64C6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objaśnia, że liczba dodatnia jest większa od zera, liczba ujemna jest mniejsza od zera, a zero nie jest ani liczbą dodatnią, ani ujemną</w:t>
            </w:r>
          </w:p>
        </w:tc>
      </w:tr>
      <w:tr w:rsidR="00A64C6D" w:rsidRPr="00A00576" w:rsidTr="00D060A7">
        <w:tc>
          <w:tcPr>
            <w:tcW w:w="454" w:type="dxa"/>
          </w:tcPr>
          <w:p w:rsidR="00A64C6D" w:rsidRPr="00A75408" w:rsidRDefault="00A64C6D" w:rsidP="00A64C6D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A64C6D" w:rsidRPr="008A4FC2" w:rsidRDefault="00A64C6D" w:rsidP="00A64C6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podaje przykłady stosowania liczb ujemnych w różnych sytuacjach praktycznych (np. temperatura, długi, obszary znajdujące się poniżej poziomu morza)</w:t>
            </w:r>
          </w:p>
        </w:tc>
      </w:tr>
      <w:tr w:rsidR="00872EA1" w:rsidRPr="00A00576" w:rsidTr="00D060A7">
        <w:tc>
          <w:tcPr>
            <w:tcW w:w="454" w:type="dxa"/>
          </w:tcPr>
          <w:p w:rsidR="00872EA1" w:rsidRPr="00A75408" w:rsidRDefault="00872EA1" w:rsidP="00872E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872EA1" w:rsidRPr="001F08BB" w:rsidRDefault="00872EA1" w:rsidP="00872E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wyznacza liczby przeciwne do danych</w:t>
            </w:r>
          </w:p>
        </w:tc>
      </w:tr>
      <w:tr w:rsidR="00872EA1" w:rsidRPr="00A00576" w:rsidTr="00D060A7">
        <w:tc>
          <w:tcPr>
            <w:tcW w:w="454" w:type="dxa"/>
          </w:tcPr>
          <w:p w:rsidR="00872EA1" w:rsidRPr="00A75408" w:rsidRDefault="00872EA1" w:rsidP="00872E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872EA1" w:rsidRPr="008A4FC2" w:rsidRDefault="00872EA1" w:rsidP="00872E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E12FB">
              <w:rPr>
                <w:sz w:val="20"/>
                <w:szCs w:val="20"/>
              </w:rPr>
              <w:t>odczytuje liczby całkowite zaznaczone na osi</w:t>
            </w:r>
          </w:p>
        </w:tc>
      </w:tr>
      <w:tr w:rsidR="00872EA1" w:rsidRPr="00A00576" w:rsidTr="00D060A7">
        <w:tc>
          <w:tcPr>
            <w:tcW w:w="454" w:type="dxa"/>
          </w:tcPr>
          <w:p w:rsidR="00872EA1" w:rsidRPr="00A75408" w:rsidRDefault="00872EA1" w:rsidP="00872EA1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872EA1" w:rsidRPr="008A4FC2" w:rsidRDefault="00C37C64" w:rsidP="00872EA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porównuje dwie liczby całkowite</w:t>
            </w:r>
          </w:p>
        </w:tc>
      </w:tr>
      <w:tr w:rsidR="001E6785" w:rsidRPr="00A00576" w:rsidTr="00D060A7">
        <w:tc>
          <w:tcPr>
            <w:tcW w:w="454" w:type="dxa"/>
          </w:tcPr>
          <w:p w:rsidR="001E6785" w:rsidRDefault="001E6785" w:rsidP="001E678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1E6785" w:rsidRPr="001F08BB" w:rsidRDefault="001E6785" w:rsidP="001E67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dodaje liczby przeciwne</w:t>
            </w:r>
          </w:p>
        </w:tc>
      </w:tr>
      <w:tr w:rsidR="001E6785" w:rsidRPr="00A00576" w:rsidTr="00D060A7">
        <w:tc>
          <w:tcPr>
            <w:tcW w:w="454" w:type="dxa"/>
          </w:tcPr>
          <w:p w:rsidR="001E6785" w:rsidRPr="00A75408" w:rsidRDefault="001E6785" w:rsidP="001E678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1E6785" w:rsidRPr="008A4FC2" w:rsidRDefault="001E6785" w:rsidP="001E67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E2728C">
              <w:rPr>
                <w:sz w:val="20"/>
                <w:szCs w:val="20"/>
              </w:rPr>
              <w:t>odaje</w:t>
            </w:r>
            <w:r>
              <w:rPr>
                <w:sz w:val="20"/>
                <w:szCs w:val="20"/>
              </w:rPr>
              <w:t>, odejmuje,</w:t>
            </w:r>
            <w:r w:rsidRPr="00E2728C">
              <w:rPr>
                <w:sz w:val="20"/>
                <w:szCs w:val="20"/>
              </w:rPr>
              <w:t xml:space="preserve"> </w:t>
            </w:r>
            <w:r w:rsidRPr="00CC351D">
              <w:rPr>
                <w:sz w:val="20"/>
                <w:szCs w:val="20"/>
              </w:rPr>
              <w:t xml:space="preserve">mnoży i dzieli </w:t>
            </w:r>
            <w:r w:rsidRPr="00E2728C">
              <w:rPr>
                <w:sz w:val="20"/>
                <w:szCs w:val="20"/>
              </w:rPr>
              <w:t>liczby całkowite jedno</w:t>
            </w:r>
            <w:r>
              <w:rPr>
                <w:sz w:val="20"/>
                <w:szCs w:val="20"/>
              </w:rPr>
              <w:t>-</w:t>
            </w:r>
            <w:r w:rsidRPr="00E2728C">
              <w:rPr>
                <w:sz w:val="20"/>
                <w:szCs w:val="20"/>
              </w:rPr>
              <w:t xml:space="preserve"> i dwucyfrowe</w:t>
            </w:r>
          </w:p>
        </w:tc>
      </w:tr>
    </w:tbl>
    <w:p w:rsidR="009D4B59" w:rsidRPr="00BB15A1" w:rsidRDefault="009D4B59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ED1B6A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8A4FC2" w:rsidRPr="00A00576" w:rsidTr="00C4623A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8A4FC2" w:rsidRPr="008A4FC2" w:rsidRDefault="00A64C6D" w:rsidP="00C462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porządkuje liczby w zbiorze liczb całkowitych</w:t>
            </w:r>
          </w:p>
        </w:tc>
      </w:tr>
      <w:tr w:rsidR="003C5040" w:rsidRPr="00A00576" w:rsidTr="00C4623A">
        <w:tc>
          <w:tcPr>
            <w:tcW w:w="454" w:type="dxa"/>
          </w:tcPr>
          <w:p w:rsidR="003C5040" w:rsidRPr="008A4FC2" w:rsidRDefault="003C5040" w:rsidP="003C5040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3C5040" w:rsidRPr="001F08BB" w:rsidRDefault="003C5040" w:rsidP="003C50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wyznacza liczby odwrotne do danych</w:t>
            </w:r>
          </w:p>
        </w:tc>
      </w:tr>
      <w:tr w:rsidR="003C5040" w:rsidRPr="00A00576" w:rsidTr="00C4623A">
        <w:tc>
          <w:tcPr>
            <w:tcW w:w="454" w:type="dxa"/>
          </w:tcPr>
          <w:p w:rsidR="003C5040" w:rsidRPr="008A4FC2" w:rsidRDefault="003C5040" w:rsidP="003C5040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3C5040" w:rsidRPr="001167C0" w:rsidRDefault="003C5040" w:rsidP="003C50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oblicza temperaturę po spadku</w:t>
            </w:r>
            <w:r w:rsidR="00C37C64">
              <w:rPr>
                <w:sz w:val="20"/>
                <w:szCs w:val="20"/>
              </w:rPr>
              <w:t xml:space="preserve"> lub wzroście</w:t>
            </w:r>
            <w:r w:rsidRPr="00A64C6D">
              <w:rPr>
                <w:sz w:val="20"/>
                <w:szCs w:val="20"/>
              </w:rPr>
              <w:t xml:space="preserve"> o podaną liczbę stopni</w:t>
            </w:r>
          </w:p>
        </w:tc>
      </w:tr>
      <w:tr w:rsidR="003C5040" w:rsidRPr="00A00576" w:rsidTr="00C4623A">
        <w:tc>
          <w:tcPr>
            <w:tcW w:w="454" w:type="dxa"/>
          </w:tcPr>
          <w:p w:rsidR="003C5040" w:rsidRPr="008A4FC2" w:rsidRDefault="003C5040" w:rsidP="003C5040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3C5040" w:rsidRPr="001167C0" w:rsidRDefault="003C5040" w:rsidP="003C50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oblicza wartość bezwzględną liczby</w:t>
            </w:r>
            <w:r>
              <w:rPr>
                <w:sz w:val="20"/>
                <w:szCs w:val="20"/>
              </w:rPr>
              <w:t xml:space="preserve"> całkowitej</w:t>
            </w:r>
          </w:p>
        </w:tc>
      </w:tr>
      <w:tr w:rsidR="003C5040" w:rsidRPr="00A00576" w:rsidTr="00C4623A">
        <w:tc>
          <w:tcPr>
            <w:tcW w:w="454" w:type="dxa"/>
          </w:tcPr>
          <w:p w:rsidR="003C5040" w:rsidRPr="008A4FC2" w:rsidRDefault="003C5040" w:rsidP="003C5040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3C5040" w:rsidRPr="008A4FC2" w:rsidRDefault="003C5040" w:rsidP="003C50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interpretuje operację dodawania na osi liczbowej</w:t>
            </w:r>
          </w:p>
        </w:tc>
      </w:tr>
      <w:tr w:rsidR="003C5040" w:rsidRPr="00A00576" w:rsidTr="00C4623A">
        <w:tc>
          <w:tcPr>
            <w:tcW w:w="454" w:type="dxa"/>
          </w:tcPr>
          <w:p w:rsidR="003C5040" w:rsidRPr="008A4FC2" w:rsidRDefault="003C5040" w:rsidP="003C5040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3C5040" w:rsidRPr="001167C0" w:rsidRDefault="003C5040" w:rsidP="003C50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oblicza sumę kilku liczb całkowitych złożonych z pełnych setek i tysięcy</w:t>
            </w:r>
          </w:p>
        </w:tc>
      </w:tr>
      <w:tr w:rsidR="003C5040" w:rsidRPr="00A00576" w:rsidTr="00C4623A">
        <w:tc>
          <w:tcPr>
            <w:tcW w:w="454" w:type="dxa"/>
          </w:tcPr>
          <w:p w:rsidR="003C5040" w:rsidRPr="008A4FC2" w:rsidRDefault="003C5040" w:rsidP="003C5040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3C5040" w:rsidRPr="008A4FC2" w:rsidRDefault="003C5040" w:rsidP="003C504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stosuje przemienność i łączność dodawania</w:t>
            </w:r>
          </w:p>
        </w:tc>
      </w:tr>
      <w:tr w:rsidR="0038513A" w:rsidRPr="00A00576" w:rsidTr="00C4623A">
        <w:tc>
          <w:tcPr>
            <w:tcW w:w="454" w:type="dxa"/>
          </w:tcPr>
          <w:p w:rsidR="0038513A" w:rsidRPr="008A4FC2" w:rsidRDefault="0038513A" w:rsidP="003851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38513A" w:rsidRPr="001167C0" w:rsidRDefault="0038513A" w:rsidP="003851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351D">
              <w:rPr>
                <w:sz w:val="20"/>
                <w:szCs w:val="20"/>
              </w:rPr>
              <w:t>potęguje liczby całkowite jedno- i dwucyfrowe</w:t>
            </w:r>
          </w:p>
        </w:tc>
      </w:tr>
      <w:tr w:rsidR="0038513A" w:rsidRPr="00A00576" w:rsidTr="00C4623A">
        <w:tc>
          <w:tcPr>
            <w:tcW w:w="454" w:type="dxa"/>
          </w:tcPr>
          <w:p w:rsidR="0038513A" w:rsidRPr="008A4FC2" w:rsidRDefault="0038513A" w:rsidP="003851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38513A" w:rsidRPr="001167C0" w:rsidRDefault="0038513A" w:rsidP="003851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16B0">
              <w:rPr>
                <w:sz w:val="20"/>
                <w:szCs w:val="20"/>
              </w:rPr>
              <w:t>oblicza wartości wyrażeń arytmetycznych złożonych z kilku działań i liczb całkowitych jednocyfrowych</w:t>
            </w:r>
          </w:p>
        </w:tc>
      </w:tr>
      <w:tr w:rsidR="0038513A" w:rsidRPr="00A00576" w:rsidTr="00C4623A">
        <w:tc>
          <w:tcPr>
            <w:tcW w:w="454" w:type="dxa"/>
          </w:tcPr>
          <w:p w:rsidR="0038513A" w:rsidRPr="008A4FC2" w:rsidRDefault="0038513A" w:rsidP="0038513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38513A" w:rsidRPr="001167C0" w:rsidRDefault="0038513A" w:rsidP="0038513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513A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proste</w:t>
            </w:r>
            <w:r w:rsidRPr="0038513A">
              <w:rPr>
                <w:sz w:val="20"/>
                <w:szCs w:val="20"/>
              </w:rPr>
              <w:t xml:space="preserve"> zadania tekstowe z zastosowaniem </w:t>
            </w:r>
            <w:r w:rsidR="001E6785" w:rsidRPr="00A64C6D">
              <w:rPr>
                <w:sz w:val="20"/>
                <w:szCs w:val="20"/>
              </w:rPr>
              <w:t>działań na liczbach całkowitych</w:t>
            </w:r>
          </w:p>
        </w:tc>
      </w:tr>
    </w:tbl>
    <w:p w:rsidR="008A4FC2" w:rsidRPr="00C4623A" w:rsidRDefault="008A4FC2" w:rsidP="00C4623A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356616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8A4FC2" w:rsidRPr="00A00576" w:rsidTr="00356616">
        <w:tc>
          <w:tcPr>
            <w:tcW w:w="454" w:type="dxa"/>
          </w:tcPr>
          <w:p w:rsidR="008A4FC2" w:rsidRPr="008A4FC2" w:rsidRDefault="008A4FC2" w:rsidP="00BE1EE6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8A4FC2" w:rsidRPr="008A4FC2" w:rsidRDefault="00E2728C" w:rsidP="00A64C6D">
            <w:pPr>
              <w:tabs>
                <w:tab w:val="left" w:pos="1375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728C">
              <w:rPr>
                <w:sz w:val="20"/>
                <w:szCs w:val="20"/>
              </w:rPr>
              <w:t>porównuje liczby dodatnie i ujemne, które nie są liczbami całkowitymi</w:t>
            </w:r>
          </w:p>
        </w:tc>
      </w:tr>
      <w:tr w:rsidR="00CF7315" w:rsidRPr="00A00576" w:rsidTr="00356616">
        <w:tc>
          <w:tcPr>
            <w:tcW w:w="454" w:type="dxa"/>
          </w:tcPr>
          <w:p w:rsidR="00CF7315" w:rsidRPr="008A4FC2" w:rsidRDefault="00CF7315" w:rsidP="00CF731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CF7315" w:rsidRPr="00D26B58" w:rsidRDefault="0038513A" w:rsidP="00CF73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dodaje, </w:t>
            </w:r>
            <w:r w:rsidR="00CF7315">
              <w:rPr>
                <w:sz w:val="20"/>
                <w:szCs w:val="20"/>
              </w:rPr>
              <w:t>odejmuje, mnoży,</w:t>
            </w:r>
            <w:r w:rsidR="00CF7315" w:rsidRPr="00A64C6D">
              <w:rPr>
                <w:sz w:val="20"/>
                <w:szCs w:val="20"/>
              </w:rPr>
              <w:t xml:space="preserve"> dzieli</w:t>
            </w:r>
            <w:r w:rsidR="00CF7315">
              <w:rPr>
                <w:sz w:val="20"/>
                <w:szCs w:val="20"/>
              </w:rPr>
              <w:t xml:space="preserve"> i potęguje</w:t>
            </w:r>
            <w:r w:rsidR="00CF7315" w:rsidRPr="00A64C6D">
              <w:rPr>
                <w:sz w:val="20"/>
                <w:szCs w:val="20"/>
              </w:rPr>
              <w:t xml:space="preserve"> liczby całkowite</w:t>
            </w:r>
          </w:p>
        </w:tc>
      </w:tr>
      <w:tr w:rsidR="00033472" w:rsidRPr="00A00576" w:rsidTr="00356616">
        <w:tc>
          <w:tcPr>
            <w:tcW w:w="454" w:type="dxa"/>
          </w:tcPr>
          <w:p w:rsidR="00033472" w:rsidRPr="008A4FC2" w:rsidRDefault="00033472" w:rsidP="0003347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033472" w:rsidRPr="004146B5" w:rsidRDefault="00033472" w:rsidP="00033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wskazuje liczbę całkowitą różniącą się od danej liczby o podaną liczbę naturalną</w:t>
            </w:r>
          </w:p>
        </w:tc>
      </w:tr>
      <w:tr w:rsidR="00033472" w:rsidRPr="00A00576" w:rsidTr="00356616">
        <w:tc>
          <w:tcPr>
            <w:tcW w:w="454" w:type="dxa"/>
          </w:tcPr>
          <w:p w:rsidR="00033472" w:rsidRPr="008A4FC2" w:rsidRDefault="00033472" w:rsidP="0003347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33472" w:rsidRPr="00D26B58" w:rsidRDefault="00033472" w:rsidP="00C37C64">
            <w:pPr>
              <w:tabs>
                <w:tab w:val="left" w:pos="911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D16B0">
              <w:rPr>
                <w:sz w:val="20"/>
                <w:szCs w:val="20"/>
              </w:rPr>
              <w:t>oblicza wartości wyrażeń arytmetycznych złożonych z k</w:t>
            </w:r>
            <w:r w:rsidR="00C37C64">
              <w:rPr>
                <w:sz w:val="20"/>
                <w:szCs w:val="20"/>
              </w:rPr>
              <w:t>i</w:t>
            </w:r>
            <w:r w:rsidRPr="000D16B0">
              <w:rPr>
                <w:sz w:val="20"/>
                <w:szCs w:val="20"/>
              </w:rPr>
              <w:t>lku działań i liczb całkowitych</w:t>
            </w:r>
          </w:p>
        </w:tc>
      </w:tr>
      <w:tr w:rsidR="00033472" w:rsidRPr="00A00576" w:rsidTr="00356616">
        <w:tc>
          <w:tcPr>
            <w:tcW w:w="454" w:type="dxa"/>
          </w:tcPr>
          <w:p w:rsidR="00033472" w:rsidRPr="008A4FC2" w:rsidRDefault="00033472" w:rsidP="0003347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33472" w:rsidRPr="008A4FC2" w:rsidRDefault="00033472" w:rsidP="00033472">
            <w:pPr>
              <w:tabs>
                <w:tab w:val="left" w:pos="1375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513A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typowe</w:t>
            </w:r>
            <w:r w:rsidRPr="0038513A">
              <w:rPr>
                <w:sz w:val="20"/>
                <w:szCs w:val="20"/>
              </w:rPr>
              <w:t xml:space="preserve"> zadania tekstowe z zastosowaniem </w:t>
            </w:r>
            <w:r w:rsidRPr="00A64C6D">
              <w:rPr>
                <w:sz w:val="20"/>
                <w:szCs w:val="20"/>
              </w:rPr>
              <w:t>działań na liczbach całkowitych</w:t>
            </w:r>
          </w:p>
        </w:tc>
      </w:tr>
    </w:tbl>
    <w:p w:rsidR="008A4FC2" w:rsidRPr="00BB15A1" w:rsidRDefault="008A4FC2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B24810" w:rsidRPr="008A4FC2" w:rsidRDefault="008A4FC2" w:rsidP="008A4FC2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033472" w:rsidRPr="00A00576" w:rsidTr="00DF786F">
        <w:tc>
          <w:tcPr>
            <w:tcW w:w="454" w:type="dxa"/>
          </w:tcPr>
          <w:p w:rsidR="00033472" w:rsidRPr="008A4FC2" w:rsidRDefault="00033472" w:rsidP="00033472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033472" w:rsidRPr="00482C28" w:rsidRDefault="00033472" w:rsidP="00033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4C6D">
              <w:rPr>
                <w:sz w:val="20"/>
                <w:szCs w:val="20"/>
              </w:rPr>
              <w:t>rozwiązuje zadania</w:t>
            </w:r>
            <w:r>
              <w:rPr>
                <w:sz w:val="20"/>
                <w:szCs w:val="20"/>
              </w:rPr>
              <w:t xml:space="preserve"> tekstowe</w:t>
            </w:r>
            <w:r w:rsidRPr="00A64C6D">
              <w:rPr>
                <w:sz w:val="20"/>
                <w:szCs w:val="20"/>
              </w:rPr>
              <w:t xml:space="preserve"> z zastosowaniem działań na liczbach całkowitych</w:t>
            </w:r>
          </w:p>
        </w:tc>
      </w:tr>
      <w:tr w:rsidR="00033472" w:rsidRPr="00A00576" w:rsidTr="00DF786F">
        <w:tc>
          <w:tcPr>
            <w:tcW w:w="454" w:type="dxa"/>
          </w:tcPr>
          <w:p w:rsidR="00033472" w:rsidRPr="008A4FC2" w:rsidRDefault="00033472" w:rsidP="0003347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033472" w:rsidRPr="00482C28" w:rsidRDefault="00033472" w:rsidP="00033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6760">
              <w:rPr>
                <w:sz w:val="20"/>
                <w:szCs w:val="20"/>
              </w:rPr>
              <w:t>oblicza wartości wyrażeń arytmetycznych zawierających wartość bezwzględną</w:t>
            </w:r>
          </w:p>
        </w:tc>
      </w:tr>
      <w:tr w:rsidR="00033472" w:rsidRPr="00A00576" w:rsidTr="00DF786F">
        <w:tc>
          <w:tcPr>
            <w:tcW w:w="454" w:type="dxa"/>
          </w:tcPr>
          <w:p w:rsidR="00033472" w:rsidRPr="008A4FC2" w:rsidRDefault="00033472" w:rsidP="0003347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033472" w:rsidRPr="00482C28" w:rsidRDefault="00033472" w:rsidP="0003347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16760">
              <w:rPr>
                <w:sz w:val="20"/>
                <w:szCs w:val="20"/>
              </w:rPr>
              <w:t>podaje przykłady liczb spełniających proste równania z wartością bezwzględną</w:t>
            </w:r>
          </w:p>
        </w:tc>
      </w:tr>
    </w:tbl>
    <w:p w:rsidR="008A4FC2" w:rsidRPr="00BB15A1" w:rsidRDefault="008A4FC2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7411F" w:rsidRPr="000B0514" w:rsidRDefault="0017411F" w:rsidP="0017411F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17411F" w:rsidRPr="00A00576" w:rsidTr="00E57AEC">
        <w:tc>
          <w:tcPr>
            <w:tcW w:w="454" w:type="dxa"/>
          </w:tcPr>
          <w:p w:rsidR="0017411F" w:rsidRPr="008A4FC2" w:rsidRDefault="0017411F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17411F" w:rsidRPr="008A4FC2" w:rsidRDefault="0017411F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5B02">
              <w:rPr>
                <w:sz w:val="20"/>
                <w:szCs w:val="20"/>
              </w:rPr>
              <w:t>zapisuje rozwiązania nietypowych zadań w postaci wyrażeń arytmetycznych zawierających liczby całkowite</w:t>
            </w:r>
          </w:p>
        </w:tc>
      </w:tr>
      <w:tr w:rsidR="0017411F" w:rsidRPr="00A00576" w:rsidTr="00E57AEC">
        <w:tc>
          <w:tcPr>
            <w:tcW w:w="454" w:type="dxa"/>
          </w:tcPr>
          <w:p w:rsidR="0017411F" w:rsidRPr="008A4FC2" w:rsidRDefault="0017411F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17411F" w:rsidRPr="008A4FC2" w:rsidRDefault="0017411F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5B02">
              <w:rPr>
                <w:sz w:val="20"/>
                <w:szCs w:val="20"/>
              </w:rPr>
              <w:t>rozwiązuje trudniejsze zdania tekstowe z zastosowaniem działań na liczbach całkowitych w kontekście praktycznym</w:t>
            </w:r>
          </w:p>
        </w:tc>
      </w:tr>
      <w:tr w:rsidR="0017411F" w:rsidRPr="00A00576" w:rsidTr="00E57AEC">
        <w:tc>
          <w:tcPr>
            <w:tcW w:w="454" w:type="dxa"/>
          </w:tcPr>
          <w:p w:rsidR="0017411F" w:rsidRPr="008A4FC2" w:rsidRDefault="0017411F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17411F" w:rsidRPr="00DB47AA" w:rsidRDefault="0017411F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05B02">
              <w:rPr>
                <w:sz w:val="20"/>
                <w:szCs w:val="20"/>
              </w:rPr>
              <w:t>znajduje rozwiązania prostych równań z wartością bezwzględną</w:t>
            </w:r>
          </w:p>
        </w:tc>
      </w:tr>
    </w:tbl>
    <w:p w:rsidR="0017411F" w:rsidRDefault="0017411F" w:rsidP="003B0CDB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3B0CDB" w:rsidRPr="00BB15A1" w:rsidRDefault="003B0CDB" w:rsidP="003B0CDB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II – </w:t>
      </w:r>
      <w:r w:rsidR="008627CB" w:rsidRPr="008627CB">
        <w:rPr>
          <w:b/>
          <w:bCs/>
          <w:color w:val="000000"/>
          <w:sz w:val="20"/>
          <w:szCs w:val="20"/>
        </w:rPr>
        <w:t>Działania na liczbach – część 1</w:t>
      </w:r>
    </w:p>
    <w:p w:rsidR="003B0CDB" w:rsidRPr="00A75408" w:rsidRDefault="003B0CDB" w:rsidP="003B0CDB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3B0CDB" w:rsidRPr="00A00576" w:rsidTr="00723D98">
        <w:tc>
          <w:tcPr>
            <w:tcW w:w="454" w:type="dxa"/>
          </w:tcPr>
          <w:p w:rsidR="003B0CDB" w:rsidRPr="00A75408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3B0CDB" w:rsidRPr="008A4FC2" w:rsidRDefault="00462F2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czyta ze zrozumieniem krótki tekst zawierający informacje liczbowe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A75408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3B0CDB" w:rsidRPr="008A4FC2" w:rsidRDefault="00462F2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wskazuje różnice między krótkimi tekstami o podobnej treści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A75408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3B0CDB" w:rsidRPr="008A4FC2" w:rsidRDefault="00462F2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weryfikuje odpowiedź do prostego zadania tekstowego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A75408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3B0CDB" w:rsidRPr="008A4FC2" w:rsidRDefault="00C2380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dodaje, odejmuje, mnoży i dzieli liczby naturalne wielocyfrowe oraz</w:t>
            </w:r>
            <w:r w:rsidR="00C37C64">
              <w:rPr>
                <w:sz w:val="20"/>
                <w:szCs w:val="20"/>
              </w:rPr>
              <w:t xml:space="preserve"> dodatnie</w:t>
            </w:r>
            <w:r w:rsidRPr="00C23804">
              <w:rPr>
                <w:sz w:val="20"/>
                <w:szCs w:val="20"/>
              </w:rPr>
              <w:t xml:space="preserve"> ułamki dziesiętne za pomocą kalkulatora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A75408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3B0CDB" w:rsidRPr="008A4FC2" w:rsidRDefault="0092593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rozróżnia pojęcia cyfry i liczby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A75408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3B0CDB" w:rsidRPr="008A4FC2" w:rsidRDefault="0092593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nazywa rzędy pozycyjne poniżej miliarda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3B0CDB" w:rsidRDefault="00C37C6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określa znaczenie</w:t>
            </w:r>
            <w:r w:rsidR="00925934" w:rsidRPr="00925934">
              <w:rPr>
                <w:sz w:val="20"/>
                <w:szCs w:val="20"/>
              </w:rPr>
              <w:t xml:space="preserve"> wskazanej cyfry w liczbie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A75408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3B0CDB" w:rsidRPr="001F08BB" w:rsidRDefault="0092593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odczytuje oraz zapisuje słownie liczby zapisane cyframi i odwrotnie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3B0CDB" w:rsidRPr="005B75BA" w:rsidRDefault="0092593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 xml:space="preserve">odczytuje liczby </w:t>
            </w:r>
            <w:r>
              <w:rPr>
                <w:sz w:val="20"/>
                <w:szCs w:val="20"/>
              </w:rPr>
              <w:t xml:space="preserve">naturalne </w:t>
            </w:r>
            <w:r w:rsidRPr="00925934">
              <w:rPr>
                <w:sz w:val="20"/>
                <w:szCs w:val="20"/>
              </w:rPr>
              <w:t>zaznaczone na osi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3B0CDB" w:rsidRPr="005B75BA" w:rsidRDefault="0092593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 xml:space="preserve">zaznacza liczby </w:t>
            </w:r>
            <w:r>
              <w:rPr>
                <w:sz w:val="20"/>
                <w:szCs w:val="20"/>
              </w:rPr>
              <w:t xml:space="preserve">naturalne </w:t>
            </w:r>
            <w:r w:rsidRPr="00925934">
              <w:rPr>
                <w:sz w:val="20"/>
                <w:szCs w:val="20"/>
              </w:rPr>
              <w:t>na osi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3B0CDB" w:rsidRPr="005B75BA" w:rsidRDefault="00E45FDA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>podaje wielokrotności liczb jednocyfrowych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3B0CDB" w:rsidRPr="005B75BA" w:rsidRDefault="00E45FDA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>podaje dzielniki liczb nie większych niż 100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13.</w:t>
            </w:r>
          </w:p>
        </w:tc>
        <w:tc>
          <w:tcPr>
            <w:tcW w:w="8853" w:type="dxa"/>
          </w:tcPr>
          <w:p w:rsidR="003B0CDB" w:rsidRPr="005B75BA" w:rsidRDefault="00E45FDA" w:rsidP="00E45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>korzysta z cech podzielności do rozpoznania liczb podzielnych przez 2, 5, 10, 100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3B0CDB" w:rsidRPr="005B75BA" w:rsidRDefault="00244AD6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44AD6">
              <w:rPr>
                <w:sz w:val="20"/>
                <w:szCs w:val="20"/>
              </w:rPr>
              <w:t>rozpoznaje liczby pierw</w:t>
            </w:r>
            <w:r>
              <w:rPr>
                <w:sz w:val="20"/>
                <w:szCs w:val="20"/>
              </w:rPr>
              <w:t xml:space="preserve">sze i </w:t>
            </w:r>
            <w:r w:rsidR="00C37C64">
              <w:rPr>
                <w:sz w:val="20"/>
                <w:szCs w:val="20"/>
              </w:rPr>
              <w:t xml:space="preserve">liczby </w:t>
            </w:r>
            <w:r>
              <w:rPr>
                <w:sz w:val="20"/>
                <w:szCs w:val="20"/>
              </w:rPr>
              <w:t>złożone nie większe niż 10</w:t>
            </w:r>
            <w:r w:rsidRPr="00244AD6">
              <w:rPr>
                <w:sz w:val="20"/>
                <w:szCs w:val="20"/>
              </w:rPr>
              <w:t>0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3B0CDB" w:rsidRPr="005B75BA" w:rsidRDefault="00550B0F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0B0F">
              <w:rPr>
                <w:sz w:val="20"/>
                <w:szCs w:val="20"/>
              </w:rPr>
              <w:t>rozkłada liczby dwucyfrowe na czynniki pierwsze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3B0CDB" w:rsidRPr="005B75BA" w:rsidRDefault="00550B0F" w:rsidP="00550B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0B0F">
              <w:rPr>
                <w:sz w:val="20"/>
                <w:szCs w:val="20"/>
              </w:rPr>
              <w:t xml:space="preserve">oblicza NWD </w:t>
            </w:r>
            <w:r w:rsidR="00C37C64">
              <w:rPr>
                <w:sz w:val="20"/>
                <w:szCs w:val="20"/>
              </w:rPr>
              <w:t xml:space="preserve">liczb </w:t>
            </w:r>
            <w:r w:rsidRPr="00550B0F">
              <w:rPr>
                <w:sz w:val="20"/>
                <w:szCs w:val="20"/>
              </w:rPr>
              <w:t>jedno- i dwucyfrowych</w:t>
            </w:r>
          </w:p>
        </w:tc>
      </w:tr>
      <w:tr w:rsidR="00550B0F" w:rsidRPr="00A00576" w:rsidTr="00723D98">
        <w:tc>
          <w:tcPr>
            <w:tcW w:w="454" w:type="dxa"/>
          </w:tcPr>
          <w:p w:rsidR="00550B0F" w:rsidRDefault="009F5E6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550B0F" w:rsidRPr="00550B0F" w:rsidRDefault="009F5E67" w:rsidP="00550B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NWW liczb jedno</w:t>
            </w:r>
            <w:r w:rsidR="00550B0F" w:rsidRPr="00550B0F">
              <w:rPr>
                <w:sz w:val="20"/>
                <w:szCs w:val="20"/>
              </w:rPr>
              <w:t>cyfrowych</w:t>
            </w:r>
          </w:p>
        </w:tc>
      </w:tr>
      <w:tr w:rsidR="00BC33C1" w:rsidRPr="00A00576" w:rsidTr="00723D98">
        <w:tc>
          <w:tcPr>
            <w:tcW w:w="454" w:type="dxa"/>
          </w:tcPr>
          <w:p w:rsidR="00BC33C1" w:rsidRDefault="00C41066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BC33C1" w:rsidRDefault="00085378" w:rsidP="00550B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5378">
              <w:rPr>
                <w:sz w:val="20"/>
                <w:szCs w:val="20"/>
              </w:rPr>
              <w:t>nazywa rzędy pozycyjne w ułamkach dziesiętnych</w:t>
            </w:r>
          </w:p>
        </w:tc>
      </w:tr>
      <w:tr w:rsidR="00BC33C1" w:rsidRPr="00A00576" w:rsidTr="00723D98">
        <w:tc>
          <w:tcPr>
            <w:tcW w:w="454" w:type="dxa"/>
          </w:tcPr>
          <w:p w:rsidR="00BC33C1" w:rsidRDefault="00C41066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BC33C1" w:rsidRDefault="00085378" w:rsidP="00550B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5378">
              <w:rPr>
                <w:sz w:val="20"/>
                <w:szCs w:val="20"/>
              </w:rPr>
              <w:t>stosuje ze zrozumieniem pojęcia: ułamek właściwy, ułamek niewłaściwy oraz liczba mieszana</w:t>
            </w:r>
          </w:p>
        </w:tc>
      </w:tr>
      <w:tr w:rsidR="00BC33C1" w:rsidRPr="00A00576" w:rsidTr="00723D98">
        <w:tc>
          <w:tcPr>
            <w:tcW w:w="454" w:type="dxa"/>
          </w:tcPr>
          <w:p w:rsidR="00BC33C1" w:rsidRDefault="00C41066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BC33C1" w:rsidRPr="001E6785" w:rsidRDefault="00085378" w:rsidP="00550B0F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1E6785">
              <w:rPr>
                <w:spacing w:val="-4"/>
                <w:sz w:val="20"/>
                <w:szCs w:val="20"/>
              </w:rPr>
              <w:t>odczytuje dodatnie i ujemne ułamki dziesiętne, ułamki zwykłe i liczby mieszane zaznaczone na osi liczbowej</w:t>
            </w:r>
          </w:p>
        </w:tc>
      </w:tr>
      <w:tr w:rsidR="00BC33C1" w:rsidRPr="00A00576" w:rsidTr="00723D98">
        <w:tc>
          <w:tcPr>
            <w:tcW w:w="454" w:type="dxa"/>
          </w:tcPr>
          <w:p w:rsidR="00BC33C1" w:rsidRDefault="00C41066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:rsidR="00BC33C1" w:rsidRDefault="00085378" w:rsidP="0008537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5378">
              <w:rPr>
                <w:sz w:val="20"/>
                <w:szCs w:val="20"/>
              </w:rPr>
              <w:t xml:space="preserve">zaznacza dodatnie </w:t>
            </w:r>
            <w:r w:rsidR="00C37C64">
              <w:rPr>
                <w:sz w:val="20"/>
                <w:szCs w:val="20"/>
              </w:rPr>
              <w:t xml:space="preserve">i ujemne </w:t>
            </w:r>
            <w:r w:rsidRPr="00085378">
              <w:rPr>
                <w:sz w:val="20"/>
                <w:szCs w:val="20"/>
              </w:rPr>
              <w:t>ułamki dziesiętne, ułamki zwykłe i liczby mieszane na osi liczbowej</w:t>
            </w:r>
          </w:p>
        </w:tc>
      </w:tr>
      <w:tr w:rsidR="00BC33C1" w:rsidRPr="00A00576" w:rsidTr="00723D98">
        <w:tc>
          <w:tcPr>
            <w:tcW w:w="454" w:type="dxa"/>
          </w:tcPr>
          <w:p w:rsidR="00BC33C1" w:rsidRDefault="00C41066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BC33C1" w:rsidRDefault="00330596" w:rsidP="00550B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596">
              <w:rPr>
                <w:sz w:val="20"/>
                <w:szCs w:val="20"/>
              </w:rPr>
              <w:t>rozszerza i skraca ułamki zwykłe do wskazanego mianownika</w:t>
            </w:r>
          </w:p>
        </w:tc>
      </w:tr>
      <w:tr w:rsidR="00BC33C1" w:rsidRPr="00A00576" w:rsidTr="00723D98">
        <w:tc>
          <w:tcPr>
            <w:tcW w:w="454" w:type="dxa"/>
          </w:tcPr>
          <w:p w:rsidR="00BC33C1" w:rsidRDefault="00C41066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:rsidR="00BC33C1" w:rsidRDefault="00330596" w:rsidP="00550B0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596">
              <w:rPr>
                <w:sz w:val="20"/>
                <w:szCs w:val="20"/>
              </w:rPr>
              <w:t>zapisuje ułamek dziesiętny skończony w postaci ułamka zwykłego lub liczby mieszanej</w:t>
            </w:r>
          </w:p>
        </w:tc>
      </w:tr>
      <w:tr w:rsidR="00BC33C1" w:rsidRPr="00A00576" w:rsidTr="00723D98">
        <w:tc>
          <w:tcPr>
            <w:tcW w:w="454" w:type="dxa"/>
          </w:tcPr>
          <w:p w:rsidR="00BC33C1" w:rsidRDefault="00C41066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</w:p>
        </w:tc>
        <w:tc>
          <w:tcPr>
            <w:tcW w:w="8853" w:type="dxa"/>
          </w:tcPr>
          <w:p w:rsidR="00BC33C1" w:rsidRDefault="00396345" w:rsidP="00B36A5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6345">
              <w:rPr>
                <w:sz w:val="20"/>
                <w:szCs w:val="20"/>
              </w:rPr>
              <w:t xml:space="preserve">zamienia ułamek zwykły </w:t>
            </w:r>
            <w:r w:rsidR="00393E9E">
              <w:rPr>
                <w:sz w:val="20"/>
                <w:szCs w:val="20"/>
              </w:rPr>
              <w:t xml:space="preserve">o mianowniku </w:t>
            </w:r>
            <w:r w:rsidR="00644501">
              <w:rPr>
                <w:sz w:val="20"/>
                <w:szCs w:val="20"/>
              </w:rPr>
              <w:t xml:space="preserve">typu </w:t>
            </w:r>
            <w:r w:rsidR="00393E9E">
              <w:rPr>
                <w:sz w:val="20"/>
                <w:szCs w:val="20"/>
              </w:rPr>
              <w:t xml:space="preserve">2, 5, 20, 50 </w:t>
            </w:r>
            <w:r w:rsidRPr="00396345">
              <w:rPr>
                <w:sz w:val="20"/>
                <w:szCs w:val="20"/>
              </w:rPr>
              <w:t xml:space="preserve">na </w:t>
            </w:r>
            <w:r w:rsidR="00393E9E">
              <w:rPr>
                <w:sz w:val="20"/>
                <w:szCs w:val="20"/>
              </w:rPr>
              <w:t xml:space="preserve">ułamek </w:t>
            </w:r>
            <w:r w:rsidRPr="00396345">
              <w:rPr>
                <w:sz w:val="20"/>
                <w:szCs w:val="20"/>
              </w:rPr>
              <w:t>dziesiętny przez rozszerzanie ułamka</w:t>
            </w:r>
          </w:p>
        </w:tc>
      </w:tr>
      <w:tr w:rsidR="00DD1D36" w:rsidRPr="00A00576" w:rsidTr="00723D98">
        <w:tc>
          <w:tcPr>
            <w:tcW w:w="454" w:type="dxa"/>
          </w:tcPr>
          <w:p w:rsidR="00DD1D36" w:rsidRDefault="00C41066" w:rsidP="00DD1D3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</w:p>
        </w:tc>
        <w:tc>
          <w:tcPr>
            <w:tcW w:w="8853" w:type="dxa"/>
          </w:tcPr>
          <w:p w:rsidR="00DD1D36" w:rsidRPr="001167C0" w:rsidRDefault="00DD1D36" w:rsidP="00DD1D3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szacuje wyniki dodawania </w:t>
            </w:r>
            <w:r>
              <w:rPr>
                <w:sz w:val="20"/>
                <w:szCs w:val="20"/>
              </w:rPr>
              <w:t>i odejmowania liczb naturalnych</w:t>
            </w:r>
          </w:p>
        </w:tc>
      </w:tr>
      <w:tr w:rsidR="00DD1D36" w:rsidRPr="00A00576" w:rsidTr="00723D98">
        <w:tc>
          <w:tcPr>
            <w:tcW w:w="454" w:type="dxa"/>
          </w:tcPr>
          <w:p w:rsidR="00DD1D36" w:rsidRDefault="00C41066" w:rsidP="00DD1D3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</w:p>
        </w:tc>
        <w:tc>
          <w:tcPr>
            <w:tcW w:w="8853" w:type="dxa"/>
          </w:tcPr>
          <w:p w:rsidR="00DD1D36" w:rsidRDefault="00DD1D36" w:rsidP="00DD1D3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dodaje </w:t>
            </w:r>
            <w:r>
              <w:rPr>
                <w:sz w:val="20"/>
                <w:szCs w:val="20"/>
              </w:rPr>
              <w:t xml:space="preserve">i odejmuje </w:t>
            </w:r>
            <w:r w:rsidRPr="00CB1EEA">
              <w:rPr>
                <w:sz w:val="20"/>
                <w:szCs w:val="20"/>
              </w:rPr>
              <w:t>w pamięci liczby naturalne, ułamki dziesiętne i ułamki zwykłe (proste przypadki)</w:t>
            </w:r>
          </w:p>
        </w:tc>
      </w:tr>
      <w:tr w:rsidR="00DD1D36" w:rsidRPr="00A00576" w:rsidTr="00723D98">
        <w:tc>
          <w:tcPr>
            <w:tcW w:w="454" w:type="dxa"/>
          </w:tcPr>
          <w:p w:rsidR="00DD1D36" w:rsidRDefault="00C41066" w:rsidP="00DD1D3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</w:p>
        </w:tc>
        <w:tc>
          <w:tcPr>
            <w:tcW w:w="8853" w:type="dxa"/>
          </w:tcPr>
          <w:p w:rsidR="00DD1D36" w:rsidRDefault="00DD1D36" w:rsidP="00DD1D3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dodaje </w:t>
            </w:r>
            <w:r w:rsidR="00CC2A63">
              <w:rPr>
                <w:sz w:val="20"/>
                <w:szCs w:val="20"/>
              </w:rPr>
              <w:t xml:space="preserve">i odejmuje </w:t>
            </w:r>
            <w:r w:rsidRPr="00CB1EEA">
              <w:rPr>
                <w:sz w:val="20"/>
                <w:szCs w:val="20"/>
              </w:rPr>
              <w:t>pisemnie liczby naturalne i ułamki dziesiętne</w:t>
            </w:r>
          </w:p>
        </w:tc>
      </w:tr>
      <w:tr w:rsidR="00DD1D36" w:rsidRPr="00A00576" w:rsidTr="00723D98">
        <w:tc>
          <w:tcPr>
            <w:tcW w:w="454" w:type="dxa"/>
          </w:tcPr>
          <w:p w:rsidR="00DD1D36" w:rsidRDefault="00C41066" w:rsidP="00DD1D36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</w:p>
        </w:tc>
        <w:tc>
          <w:tcPr>
            <w:tcW w:w="8853" w:type="dxa"/>
          </w:tcPr>
          <w:p w:rsidR="00DD1D36" w:rsidRDefault="00DD1D36" w:rsidP="00DD1D3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1EEA">
              <w:rPr>
                <w:sz w:val="20"/>
                <w:szCs w:val="20"/>
              </w:rPr>
              <w:t xml:space="preserve">dodaje </w:t>
            </w:r>
            <w:r w:rsidR="00DF4A14">
              <w:rPr>
                <w:sz w:val="20"/>
                <w:szCs w:val="20"/>
              </w:rPr>
              <w:t xml:space="preserve">i odejmuje </w:t>
            </w:r>
            <w:r w:rsidRPr="00CB1EEA">
              <w:rPr>
                <w:sz w:val="20"/>
                <w:szCs w:val="20"/>
              </w:rPr>
              <w:t xml:space="preserve">ułamki i liczby mieszane o jednakowych </w:t>
            </w:r>
            <w:r>
              <w:rPr>
                <w:sz w:val="20"/>
                <w:szCs w:val="20"/>
              </w:rPr>
              <w:t xml:space="preserve">i o różnych </w:t>
            </w:r>
            <w:r w:rsidRPr="00CB1EEA">
              <w:rPr>
                <w:sz w:val="20"/>
                <w:szCs w:val="20"/>
              </w:rPr>
              <w:t>mianownikach</w:t>
            </w:r>
          </w:p>
        </w:tc>
      </w:tr>
      <w:tr w:rsidR="005B0E2C" w:rsidRPr="00A00576" w:rsidTr="00723D98">
        <w:tc>
          <w:tcPr>
            <w:tcW w:w="454" w:type="dxa"/>
          </w:tcPr>
          <w:p w:rsidR="005B0E2C" w:rsidRDefault="00C41066" w:rsidP="005B0E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</w:p>
        </w:tc>
        <w:tc>
          <w:tcPr>
            <w:tcW w:w="8853" w:type="dxa"/>
          </w:tcPr>
          <w:p w:rsidR="005B0E2C" w:rsidRPr="00CB1EEA" w:rsidRDefault="005B0E2C" w:rsidP="005B0E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21C9C">
              <w:rPr>
                <w:sz w:val="20"/>
                <w:szCs w:val="20"/>
              </w:rPr>
              <w:t>dodaje i odejmuje w pamięci dodatnie i ujemne ułamki tego samego typu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</w:tbl>
    <w:p w:rsidR="003B0CDB" w:rsidRPr="00BB15A1" w:rsidRDefault="003B0CDB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3B0CDB" w:rsidRPr="008A4FC2" w:rsidRDefault="003B0CDB" w:rsidP="003B0CDB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3B0CDB" w:rsidRPr="008A4FC2" w:rsidRDefault="00462F2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62F2D">
              <w:rPr>
                <w:sz w:val="20"/>
                <w:szCs w:val="20"/>
              </w:rPr>
              <w:t>układa plan rozwiązania prostego zadania tekstowego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3B0CDB" w:rsidRPr="001167C0" w:rsidRDefault="00C2380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szacuje wyniki działań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3B0CDB" w:rsidRPr="001167C0" w:rsidRDefault="00C2380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rozwiązuje proste zadania tekstowe, wykorzystując kalkulator do obliczeń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3B0CDB" w:rsidRPr="008A4FC2" w:rsidRDefault="0092593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zaokrągla liczbę z podaną dokładnością</w:t>
            </w:r>
          </w:p>
        </w:tc>
      </w:tr>
      <w:tr w:rsidR="00E45FDA" w:rsidRPr="00A00576" w:rsidTr="00723D98">
        <w:tc>
          <w:tcPr>
            <w:tcW w:w="454" w:type="dxa"/>
          </w:tcPr>
          <w:p w:rsidR="00E45FDA" w:rsidRPr="008A4FC2" w:rsidRDefault="00E45FDA" w:rsidP="00E45FD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E45FDA" w:rsidRPr="005B75BA" w:rsidRDefault="00E45FDA" w:rsidP="00E45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45FDA">
              <w:rPr>
                <w:sz w:val="20"/>
                <w:szCs w:val="20"/>
              </w:rPr>
              <w:t xml:space="preserve">korzysta z cech podzielności do rozpoznania liczb podzielnych przez </w:t>
            </w:r>
            <w:r>
              <w:rPr>
                <w:sz w:val="20"/>
                <w:szCs w:val="20"/>
              </w:rPr>
              <w:t>3</w:t>
            </w:r>
            <w:r w:rsidRPr="00E45FDA">
              <w:rPr>
                <w:sz w:val="20"/>
                <w:szCs w:val="20"/>
              </w:rPr>
              <w:t>, 4, 9</w:t>
            </w:r>
          </w:p>
        </w:tc>
      </w:tr>
      <w:tr w:rsidR="00E45FDA" w:rsidRPr="00A00576" w:rsidTr="00723D98">
        <w:tc>
          <w:tcPr>
            <w:tcW w:w="454" w:type="dxa"/>
          </w:tcPr>
          <w:p w:rsidR="00E45FDA" w:rsidRPr="008A4FC2" w:rsidRDefault="00E45FDA" w:rsidP="00E45FD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E45FDA" w:rsidRPr="001167C0" w:rsidRDefault="009F5E67" w:rsidP="00E45F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NWW liczb dwu</w:t>
            </w:r>
            <w:r w:rsidRPr="009F5E67">
              <w:rPr>
                <w:sz w:val="20"/>
                <w:szCs w:val="20"/>
              </w:rPr>
              <w:t>cyfrowych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Pr="008A4FC2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C37C64" w:rsidRPr="00C37C64" w:rsidRDefault="00C37C64" w:rsidP="00C37C64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C37C64">
              <w:rPr>
                <w:spacing w:val="-4"/>
                <w:sz w:val="20"/>
                <w:szCs w:val="20"/>
              </w:rPr>
              <w:t>porównuje dodatnie i ujemne ułamki dziesiętne, ułamki zwykłe i liczby mieszane, wykorzystując oś liczbową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Pr="008A4FC2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C37C64" w:rsidRPr="001167C0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0596">
              <w:rPr>
                <w:sz w:val="20"/>
                <w:szCs w:val="20"/>
              </w:rPr>
              <w:t>doprowadza ułamki do postaci nieskracalnej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Pr="008A4FC2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C37C64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6345">
              <w:rPr>
                <w:sz w:val="20"/>
                <w:szCs w:val="20"/>
              </w:rPr>
              <w:t xml:space="preserve">zamienia ułamek zwykły </w:t>
            </w:r>
            <w:r>
              <w:rPr>
                <w:sz w:val="20"/>
                <w:szCs w:val="20"/>
              </w:rPr>
              <w:t xml:space="preserve">o mianowniku </w:t>
            </w:r>
            <w:r w:rsidR="00266E9D">
              <w:rPr>
                <w:sz w:val="20"/>
                <w:szCs w:val="20"/>
              </w:rPr>
              <w:t xml:space="preserve">typu 2, 5, 20 </w:t>
            </w:r>
            <w:r w:rsidRPr="00396345">
              <w:rPr>
                <w:sz w:val="20"/>
                <w:szCs w:val="20"/>
              </w:rPr>
              <w:t xml:space="preserve">na </w:t>
            </w:r>
            <w:r>
              <w:rPr>
                <w:sz w:val="20"/>
                <w:szCs w:val="20"/>
              </w:rPr>
              <w:t xml:space="preserve">ułamek </w:t>
            </w:r>
            <w:r w:rsidRPr="00396345">
              <w:rPr>
                <w:sz w:val="20"/>
                <w:szCs w:val="20"/>
              </w:rPr>
              <w:t>dziesiętny przez rozszerzanie ułamka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Pr="008A4FC2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C37C64" w:rsidRPr="001167C0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96345">
              <w:rPr>
                <w:sz w:val="20"/>
                <w:szCs w:val="20"/>
              </w:rPr>
              <w:t>zamienia liczby mieszane na ułamki niewłaściwe i ułamki niewłaściwe na liczby mieszane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Pr="008A4FC2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C37C64" w:rsidRPr="001167C0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6E77">
              <w:rPr>
                <w:sz w:val="20"/>
                <w:szCs w:val="20"/>
              </w:rPr>
              <w:t>oblicza sumę ułamka zwykłego i dziesiętnego (proste przypadki)</w:t>
            </w:r>
          </w:p>
        </w:tc>
      </w:tr>
      <w:tr w:rsidR="00C37C64" w:rsidRPr="00A00576" w:rsidTr="00723D98">
        <w:trPr>
          <w:trHeight w:val="40"/>
        </w:trPr>
        <w:tc>
          <w:tcPr>
            <w:tcW w:w="454" w:type="dxa"/>
          </w:tcPr>
          <w:p w:rsidR="00C37C64" w:rsidRPr="008A4FC2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C37C64" w:rsidRPr="001167C0" w:rsidRDefault="00C37C64" w:rsidP="00C37C64">
            <w:pPr>
              <w:tabs>
                <w:tab w:val="left" w:pos="1343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6E77">
              <w:rPr>
                <w:sz w:val="20"/>
                <w:szCs w:val="20"/>
              </w:rPr>
              <w:t>stosuje własności działań odwrotnych do rozwiązywania prostych równań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Pr="008A4FC2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C37C64" w:rsidRPr="00C37C64" w:rsidRDefault="00C37C64" w:rsidP="00C37C64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C37C64">
              <w:rPr>
                <w:spacing w:val="-4"/>
                <w:sz w:val="20"/>
                <w:szCs w:val="20"/>
              </w:rPr>
              <w:t>rozwiązuje proste zadania tekstowe z zastosowaniem dodawania i odejmowania liczb naturalnych i ułamków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C37C64" w:rsidRPr="001167C0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21C9C">
              <w:rPr>
                <w:sz w:val="20"/>
                <w:szCs w:val="20"/>
              </w:rPr>
              <w:t>dodaje i odejmuje w pamięci dodatnie i ujemne ułamki tego samego typu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C37C64" w:rsidRPr="00CB1EEA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F4A14">
              <w:rPr>
                <w:sz w:val="20"/>
                <w:szCs w:val="20"/>
              </w:rPr>
              <w:t xml:space="preserve">oblicza wartości </w:t>
            </w:r>
            <w:r>
              <w:rPr>
                <w:sz w:val="20"/>
                <w:szCs w:val="20"/>
              </w:rPr>
              <w:t xml:space="preserve">dwu- i trzydziałaniowych </w:t>
            </w:r>
            <w:r w:rsidRPr="00DF4A14">
              <w:rPr>
                <w:sz w:val="20"/>
                <w:szCs w:val="20"/>
              </w:rPr>
              <w:t>wyrażeń zawierających dodawanie i odejmowanie ułamków tego samego typu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C37C64" w:rsidRPr="001167C0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4FA1">
              <w:rPr>
                <w:sz w:val="20"/>
                <w:szCs w:val="20"/>
              </w:rPr>
              <w:t>rozwiązuje proste zadania tekstowe z zastosowaniem dodawania i odejmowania dodatnich i ujemnych ułamków tego samego typu</w:t>
            </w:r>
          </w:p>
        </w:tc>
      </w:tr>
    </w:tbl>
    <w:p w:rsidR="003B0CDB" w:rsidRPr="00C4623A" w:rsidRDefault="003B0CDB" w:rsidP="003B0CDB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3B0CDB" w:rsidRPr="008A4FC2" w:rsidRDefault="003B0CDB" w:rsidP="003B0CDB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3B0CDB" w:rsidRPr="008A4FC2" w:rsidRDefault="0091277C" w:rsidP="0091277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277C">
              <w:rPr>
                <w:sz w:val="20"/>
                <w:szCs w:val="20"/>
              </w:rPr>
              <w:t xml:space="preserve">czyta ze zrozumieniem </w:t>
            </w:r>
            <w:r w:rsidR="00C37C64">
              <w:rPr>
                <w:sz w:val="20"/>
                <w:szCs w:val="20"/>
              </w:rPr>
              <w:t xml:space="preserve">kilkuzdaniowy </w:t>
            </w:r>
            <w:r w:rsidRPr="0091277C">
              <w:rPr>
                <w:sz w:val="20"/>
                <w:szCs w:val="20"/>
              </w:rPr>
              <w:t xml:space="preserve">tekst </w:t>
            </w:r>
            <w:r>
              <w:rPr>
                <w:sz w:val="20"/>
                <w:szCs w:val="20"/>
              </w:rPr>
              <w:t>zawierający informacje liczbowe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3B0CDB" w:rsidRPr="004146B5" w:rsidRDefault="0091277C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277C">
              <w:rPr>
                <w:sz w:val="20"/>
                <w:szCs w:val="20"/>
              </w:rPr>
              <w:t xml:space="preserve">układa plan rozwiązania </w:t>
            </w:r>
            <w:r>
              <w:rPr>
                <w:sz w:val="20"/>
                <w:szCs w:val="20"/>
              </w:rPr>
              <w:t xml:space="preserve">typowego </w:t>
            </w:r>
            <w:r w:rsidRPr="0091277C">
              <w:rPr>
                <w:sz w:val="20"/>
                <w:szCs w:val="20"/>
              </w:rPr>
              <w:t>zadania tekstowego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3B0CDB" w:rsidRPr="008A4FC2" w:rsidRDefault="007D5506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5506">
              <w:rPr>
                <w:sz w:val="20"/>
                <w:szCs w:val="20"/>
              </w:rPr>
              <w:t>weryfikuje odpowiedź do zadania tekstowego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3B0CDB" w:rsidRPr="00D26B58" w:rsidRDefault="00C2380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dodaje, odejmuje, mnoży i dzieli liczby dodatnie i ujemne za pomocą kalkulatora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3B0CDB" w:rsidRPr="00D26B58" w:rsidRDefault="0092593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nazywa rzędy pozycyjne od miliarda wzwyż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3B0CDB" w:rsidRPr="00D26B58" w:rsidRDefault="0092593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zaokrągla liczbę z podaną dokładnością w trudniejszych przykładach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3B0CDB" w:rsidRPr="00D26B58" w:rsidRDefault="0092593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wskazuje przybliżone położenie danej liczby na osi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3B0CDB" w:rsidRPr="00D26B58" w:rsidRDefault="008431EB" w:rsidP="008431E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zadania-łamigłówki z wy</w:t>
            </w:r>
            <w:r w:rsidRPr="00E45FDA">
              <w:rPr>
                <w:sz w:val="20"/>
                <w:szCs w:val="20"/>
              </w:rPr>
              <w:t>korzysta</w:t>
            </w:r>
            <w:r>
              <w:rPr>
                <w:sz w:val="20"/>
                <w:szCs w:val="20"/>
              </w:rPr>
              <w:t>niem</w:t>
            </w:r>
            <w:r w:rsidRPr="00E45FDA">
              <w:rPr>
                <w:sz w:val="20"/>
                <w:szCs w:val="20"/>
              </w:rPr>
              <w:t xml:space="preserve"> cech podzielności przez 2,</w:t>
            </w:r>
            <w:r>
              <w:rPr>
                <w:sz w:val="20"/>
                <w:szCs w:val="20"/>
              </w:rPr>
              <w:t xml:space="preserve"> 3, 4,</w:t>
            </w:r>
            <w:r w:rsidRPr="00E45FDA">
              <w:rPr>
                <w:sz w:val="20"/>
                <w:szCs w:val="20"/>
              </w:rPr>
              <w:t xml:space="preserve"> 5,</w:t>
            </w:r>
            <w:r>
              <w:rPr>
                <w:sz w:val="20"/>
                <w:szCs w:val="20"/>
              </w:rPr>
              <w:t xml:space="preserve"> 9,</w:t>
            </w:r>
            <w:r w:rsidRPr="00E45FDA">
              <w:rPr>
                <w:sz w:val="20"/>
                <w:szCs w:val="20"/>
              </w:rPr>
              <w:t xml:space="preserve"> 10, 100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3B0CDB" w:rsidRPr="00D26B58" w:rsidRDefault="002766C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podaje wielokrotności liczb dwucyfrowych i większych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3B0CDB" w:rsidRPr="00D26B58" w:rsidRDefault="002766C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podaje dzielniki liczb większych niż 100</w:t>
            </w:r>
          </w:p>
        </w:tc>
      </w:tr>
      <w:tr w:rsidR="002766C9" w:rsidRPr="00A00576" w:rsidTr="00723D98">
        <w:tc>
          <w:tcPr>
            <w:tcW w:w="454" w:type="dxa"/>
          </w:tcPr>
          <w:p w:rsidR="005B0E2C" w:rsidRDefault="005B0E2C" w:rsidP="005B0E2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2766C9" w:rsidRPr="002766C9" w:rsidRDefault="002766C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 xml:space="preserve">rozpoznaje liczby pierwsze i </w:t>
            </w:r>
            <w:r w:rsidR="00C37C64">
              <w:rPr>
                <w:sz w:val="20"/>
                <w:szCs w:val="20"/>
              </w:rPr>
              <w:t xml:space="preserve">liczby </w:t>
            </w:r>
            <w:r w:rsidRPr="002766C9">
              <w:rPr>
                <w:sz w:val="20"/>
                <w:szCs w:val="20"/>
              </w:rPr>
              <w:t>złożone większe niż 100</w:t>
            </w:r>
          </w:p>
        </w:tc>
      </w:tr>
      <w:tr w:rsidR="002766C9" w:rsidRPr="00A00576" w:rsidTr="00723D98">
        <w:tc>
          <w:tcPr>
            <w:tcW w:w="454" w:type="dxa"/>
          </w:tcPr>
          <w:p w:rsidR="002766C9" w:rsidRDefault="005B0E2C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2766C9" w:rsidRPr="002766C9" w:rsidRDefault="002766C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</w:t>
            </w:r>
            <w:r w:rsidRPr="002766C9">
              <w:rPr>
                <w:sz w:val="20"/>
                <w:szCs w:val="20"/>
              </w:rPr>
              <w:t>typowe zadania tekstowe z zastosowaniem NWD i NWW</w:t>
            </w:r>
          </w:p>
        </w:tc>
      </w:tr>
      <w:tr w:rsidR="002766C9" w:rsidRPr="00A00576" w:rsidTr="00723D98">
        <w:tc>
          <w:tcPr>
            <w:tcW w:w="454" w:type="dxa"/>
          </w:tcPr>
          <w:p w:rsidR="002766C9" w:rsidRDefault="005B0E2C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2766C9" w:rsidRPr="002766C9" w:rsidRDefault="00D17CF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17CF9">
              <w:rPr>
                <w:sz w:val="20"/>
                <w:szCs w:val="20"/>
              </w:rPr>
              <w:t>porządkuje rosnąco lub malejąco kilka dodatnich i ujemnych ułamków dziesiętnych i zwykłych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C37C64" w:rsidRPr="002766C9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 xml:space="preserve">dodaje </w:t>
            </w:r>
            <w:r>
              <w:rPr>
                <w:sz w:val="20"/>
                <w:szCs w:val="20"/>
              </w:rPr>
              <w:t>kilka dodatnich i ujemnych ułamków zwykłych</w:t>
            </w:r>
            <w:r w:rsidRPr="00310649">
              <w:rPr>
                <w:sz w:val="20"/>
                <w:szCs w:val="20"/>
              </w:rPr>
              <w:t xml:space="preserve"> oraz dziesiętn</w:t>
            </w:r>
            <w:r>
              <w:rPr>
                <w:sz w:val="20"/>
                <w:szCs w:val="20"/>
              </w:rPr>
              <w:t>ych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C37C64" w:rsidRPr="00EA7519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832FC">
              <w:rPr>
                <w:sz w:val="20"/>
                <w:szCs w:val="20"/>
              </w:rPr>
              <w:t xml:space="preserve">oblicza różnicę </w:t>
            </w:r>
            <w:r>
              <w:rPr>
                <w:sz w:val="20"/>
                <w:szCs w:val="20"/>
              </w:rPr>
              <w:t xml:space="preserve">dodatniego </w:t>
            </w:r>
            <w:r w:rsidRPr="002832FC">
              <w:rPr>
                <w:sz w:val="20"/>
                <w:szCs w:val="20"/>
              </w:rPr>
              <w:t xml:space="preserve">ułamka zwykłego i </w:t>
            </w:r>
            <w:r>
              <w:rPr>
                <w:sz w:val="20"/>
                <w:szCs w:val="20"/>
              </w:rPr>
              <w:t xml:space="preserve">dodatniego ułamka </w:t>
            </w:r>
            <w:r w:rsidRPr="002832FC">
              <w:rPr>
                <w:sz w:val="20"/>
                <w:szCs w:val="20"/>
              </w:rPr>
              <w:t>dziesiętnego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C37C64" w:rsidRPr="002766C9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>odejmuje dodatnie i ujemne ułamki zwykłe oraz dziesiętne występujące w tej samej różnicy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C37C64" w:rsidRPr="002766C9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5595">
              <w:rPr>
                <w:sz w:val="20"/>
                <w:szCs w:val="20"/>
              </w:rPr>
              <w:t>porównuje liczby z wykorzystaniem ich różnicy</w:t>
            </w:r>
          </w:p>
        </w:tc>
      </w:tr>
      <w:tr w:rsidR="00C37C64" w:rsidRPr="00A00576" w:rsidTr="00723D98">
        <w:tc>
          <w:tcPr>
            <w:tcW w:w="454" w:type="dxa"/>
          </w:tcPr>
          <w:p w:rsidR="00C37C64" w:rsidRDefault="00C37C64" w:rsidP="00C37C6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C37C64" w:rsidRPr="002766C9" w:rsidRDefault="00C37C64" w:rsidP="00C37C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310649">
              <w:rPr>
                <w:sz w:val="20"/>
                <w:szCs w:val="20"/>
              </w:rPr>
              <w:t>zadania tekstowe z zastosowaniem dodawania i odejmowania dodatnich i ujemnych ułamków zwykłych oraz dziesiętnych występujących w tej samej sumie (różnicy)</w:t>
            </w:r>
          </w:p>
        </w:tc>
      </w:tr>
    </w:tbl>
    <w:p w:rsidR="001E6785" w:rsidRDefault="001E6785" w:rsidP="003B0CDB">
      <w:pPr>
        <w:spacing w:line="276" w:lineRule="auto"/>
        <w:jc w:val="both"/>
        <w:rPr>
          <w:color w:val="000000"/>
          <w:sz w:val="20"/>
          <w:szCs w:val="20"/>
        </w:rPr>
      </w:pPr>
    </w:p>
    <w:p w:rsidR="003B0CDB" w:rsidRPr="008A4FC2" w:rsidRDefault="003B0CDB" w:rsidP="003B0CDB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91277C" w:rsidRPr="00A00576" w:rsidTr="00723D98">
        <w:tc>
          <w:tcPr>
            <w:tcW w:w="454" w:type="dxa"/>
          </w:tcPr>
          <w:p w:rsidR="0091277C" w:rsidRPr="008A4FC2" w:rsidRDefault="0091277C" w:rsidP="0091277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91277C" w:rsidRPr="004146B5" w:rsidRDefault="0091277C" w:rsidP="009127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1277C">
              <w:rPr>
                <w:sz w:val="20"/>
                <w:szCs w:val="20"/>
              </w:rPr>
              <w:t>układa plan rozwiązania zadania tekstowego</w:t>
            </w:r>
          </w:p>
        </w:tc>
      </w:tr>
      <w:tr w:rsidR="0091277C" w:rsidRPr="00A00576" w:rsidTr="00723D98">
        <w:tc>
          <w:tcPr>
            <w:tcW w:w="454" w:type="dxa"/>
          </w:tcPr>
          <w:p w:rsidR="0091277C" w:rsidRPr="008A4FC2" w:rsidRDefault="0091277C" w:rsidP="0091277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91277C" w:rsidRPr="008A4FC2" w:rsidRDefault="00C23804" w:rsidP="009127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23804">
              <w:rPr>
                <w:sz w:val="20"/>
                <w:szCs w:val="20"/>
              </w:rPr>
              <w:t>oblicza za pomocą kalkulatora wartości wyrażeń wielodziałaniowych</w:t>
            </w:r>
          </w:p>
        </w:tc>
      </w:tr>
      <w:tr w:rsidR="0091277C" w:rsidRPr="00A00576" w:rsidTr="00723D98">
        <w:tc>
          <w:tcPr>
            <w:tcW w:w="454" w:type="dxa"/>
          </w:tcPr>
          <w:p w:rsidR="0091277C" w:rsidRPr="008A4FC2" w:rsidRDefault="0091277C" w:rsidP="0091277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91277C" w:rsidRPr="008A4FC2" w:rsidRDefault="00925934" w:rsidP="00266E9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 xml:space="preserve">wskazuje liczby, których zaokrąglenia spełniają </w:t>
            </w:r>
            <w:r w:rsidR="00266E9D">
              <w:rPr>
                <w:sz w:val="20"/>
                <w:szCs w:val="20"/>
              </w:rPr>
              <w:t>podane</w:t>
            </w:r>
            <w:r w:rsidRPr="00925934">
              <w:rPr>
                <w:sz w:val="20"/>
                <w:szCs w:val="20"/>
              </w:rPr>
              <w:t xml:space="preserve"> warunki; </w:t>
            </w:r>
            <w:r w:rsidR="00DC4AEA">
              <w:rPr>
                <w:sz w:val="20"/>
                <w:szCs w:val="20"/>
              </w:rPr>
              <w:t>określa</w:t>
            </w:r>
            <w:r w:rsidRPr="00925934">
              <w:rPr>
                <w:sz w:val="20"/>
                <w:szCs w:val="20"/>
              </w:rPr>
              <w:t>, ile jest takich liczb</w:t>
            </w:r>
          </w:p>
        </w:tc>
      </w:tr>
      <w:tr w:rsidR="0091277C" w:rsidRPr="00A00576" w:rsidTr="00723D98">
        <w:tc>
          <w:tcPr>
            <w:tcW w:w="454" w:type="dxa"/>
          </w:tcPr>
          <w:p w:rsidR="0091277C" w:rsidRPr="008A4FC2" w:rsidRDefault="0091277C" w:rsidP="0091277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1277C" w:rsidRPr="00482C28" w:rsidRDefault="00925934" w:rsidP="009127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5934">
              <w:rPr>
                <w:sz w:val="20"/>
                <w:szCs w:val="20"/>
              </w:rPr>
              <w:t>rozumie różnicę między zaokrąglaniem liczby a zaokrąglaniem jej zaokrąglenia</w:t>
            </w:r>
          </w:p>
        </w:tc>
      </w:tr>
      <w:tr w:rsidR="0091277C" w:rsidRPr="00A00576" w:rsidTr="00723D98">
        <w:tc>
          <w:tcPr>
            <w:tcW w:w="454" w:type="dxa"/>
          </w:tcPr>
          <w:p w:rsidR="0091277C" w:rsidRPr="008A4FC2" w:rsidRDefault="0091277C" w:rsidP="0091277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1277C" w:rsidRPr="00482C28" w:rsidRDefault="002766C9" w:rsidP="009127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rozkłada liczby trzycyfrowe i większe na czynniki pierwsze</w:t>
            </w:r>
          </w:p>
        </w:tc>
      </w:tr>
      <w:tr w:rsidR="0091277C" w:rsidRPr="00A00576" w:rsidTr="00723D98">
        <w:tc>
          <w:tcPr>
            <w:tcW w:w="454" w:type="dxa"/>
          </w:tcPr>
          <w:p w:rsidR="0091277C" w:rsidRPr="008A4FC2" w:rsidRDefault="0091277C" w:rsidP="0091277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1277C" w:rsidRPr="00482C28" w:rsidRDefault="002766C9" w:rsidP="009127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rozkłada liczby na czynniki pierwsze, jeśli przynajmniej jeden z czynników jest liczbą większą niż 10</w:t>
            </w:r>
          </w:p>
        </w:tc>
      </w:tr>
      <w:tr w:rsidR="0091277C" w:rsidRPr="00A00576" w:rsidTr="00723D98">
        <w:tc>
          <w:tcPr>
            <w:tcW w:w="454" w:type="dxa"/>
          </w:tcPr>
          <w:p w:rsidR="0091277C" w:rsidRPr="008A4FC2" w:rsidRDefault="0091277C" w:rsidP="0091277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1277C" w:rsidRPr="00482C28" w:rsidRDefault="002766C9" w:rsidP="009127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>oblicza NWD oraz NWW liczb trzycyfrowych i większych</w:t>
            </w:r>
          </w:p>
        </w:tc>
      </w:tr>
      <w:tr w:rsidR="0091277C" w:rsidRPr="00A00576" w:rsidTr="00723D98">
        <w:tc>
          <w:tcPr>
            <w:tcW w:w="454" w:type="dxa"/>
          </w:tcPr>
          <w:p w:rsidR="0091277C" w:rsidRPr="008A4FC2" w:rsidRDefault="0091277C" w:rsidP="0091277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1277C" w:rsidRPr="00482C28" w:rsidRDefault="002766C9" w:rsidP="009127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766C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2766C9">
              <w:rPr>
                <w:sz w:val="20"/>
                <w:szCs w:val="20"/>
              </w:rPr>
              <w:t>zadania tekstowe z zastosowaniem NWD i NWW</w:t>
            </w:r>
          </w:p>
        </w:tc>
      </w:tr>
      <w:tr w:rsidR="0091277C" w:rsidRPr="00A00576" w:rsidTr="00723D98">
        <w:tc>
          <w:tcPr>
            <w:tcW w:w="454" w:type="dxa"/>
          </w:tcPr>
          <w:p w:rsidR="0091277C" w:rsidRPr="008A4FC2" w:rsidRDefault="0091277C" w:rsidP="0091277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1277C" w:rsidRPr="00482C28" w:rsidRDefault="00D17CF9" w:rsidP="0091277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17CF9">
              <w:rPr>
                <w:sz w:val="20"/>
                <w:szCs w:val="20"/>
              </w:rPr>
              <w:t>zamienia ułamek zwykły na dziesiętny przez rozszerzanie uł</w:t>
            </w:r>
            <w:r w:rsidR="00A726E7">
              <w:rPr>
                <w:sz w:val="20"/>
                <w:szCs w:val="20"/>
              </w:rPr>
              <w:t>amka</w:t>
            </w:r>
          </w:p>
        </w:tc>
      </w:tr>
      <w:tr w:rsidR="00FB5595" w:rsidRPr="00A00576" w:rsidTr="00723D98">
        <w:tc>
          <w:tcPr>
            <w:tcW w:w="454" w:type="dxa"/>
          </w:tcPr>
          <w:p w:rsidR="00FB5595" w:rsidRPr="008A4FC2" w:rsidRDefault="00FB5595" w:rsidP="00FB559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FB5595" w:rsidRPr="00482C28" w:rsidRDefault="00FB5595" w:rsidP="00FB5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20">
              <w:rPr>
                <w:sz w:val="20"/>
                <w:szCs w:val="20"/>
              </w:rPr>
              <w:t xml:space="preserve">oblicza wartości </w:t>
            </w:r>
            <w:r w:rsidR="00413A7E">
              <w:rPr>
                <w:sz w:val="20"/>
                <w:szCs w:val="20"/>
              </w:rPr>
              <w:t xml:space="preserve">wielodziałaniowych </w:t>
            </w:r>
            <w:r w:rsidRPr="00934E20">
              <w:rPr>
                <w:sz w:val="20"/>
                <w:szCs w:val="20"/>
              </w:rPr>
              <w:t>wyrażeń zawierających dodawanie i odejmowanie ułamków zwykłych i dziesiętnych</w:t>
            </w:r>
          </w:p>
        </w:tc>
      </w:tr>
      <w:tr w:rsidR="00FB5595" w:rsidRPr="00A00576" w:rsidTr="00723D98">
        <w:tc>
          <w:tcPr>
            <w:tcW w:w="454" w:type="dxa"/>
          </w:tcPr>
          <w:p w:rsidR="00FB5595" w:rsidRPr="008A4FC2" w:rsidRDefault="00FB5595" w:rsidP="00FB559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FB5595" w:rsidRPr="00482C28" w:rsidRDefault="00FB5595" w:rsidP="00FB559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5595">
              <w:rPr>
                <w:sz w:val="20"/>
                <w:szCs w:val="20"/>
              </w:rPr>
              <w:t>rozwiązuje zadania tekstowe dotyczące porównywania ułamków z wykorzystaniem ich różnicy</w:t>
            </w:r>
          </w:p>
        </w:tc>
      </w:tr>
      <w:tr w:rsidR="00FB5595" w:rsidRPr="00A00576" w:rsidTr="00723D98">
        <w:tc>
          <w:tcPr>
            <w:tcW w:w="454" w:type="dxa"/>
          </w:tcPr>
          <w:p w:rsidR="00FB5595" w:rsidRPr="008A4FC2" w:rsidRDefault="00FB5595" w:rsidP="00FB559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FB5595" w:rsidRPr="00482C28" w:rsidRDefault="00FB5595" w:rsidP="000848F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B5595">
              <w:rPr>
                <w:sz w:val="20"/>
                <w:szCs w:val="20"/>
              </w:rPr>
              <w:t xml:space="preserve">rozwiązuje nietypowe zadania tekstowe z zastosowaniem dodawania i </w:t>
            </w:r>
            <w:r w:rsidR="003B0EE8">
              <w:rPr>
                <w:sz w:val="20"/>
                <w:szCs w:val="20"/>
              </w:rPr>
              <w:t>odejmowania liczb naturalnych i </w:t>
            </w:r>
            <w:r w:rsidRPr="00FB5595">
              <w:rPr>
                <w:sz w:val="20"/>
                <w:szCs w:val="20"/>
              </w:rPr>
              <w:t>ułamków</w:t>
            </w:r>
          </w:p>
        </w:tc>
      </w:tr>
      <w:tr w:rsidR="00FB5595" w:rsidRPr="00A00576" w:rsidTr="00723D98">
        <w:tc>
          <w:tcPr>
            <w:tcW w:w="454" w:type="dxa"/>
          </w:tcPr>
          <w:p w:rsidR="00FB5595" w:rsidRPr="008A4FC2" w:rsidRDefault="00FB5595" w:rsidP="00FB5595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FB5595" w:rsidRPr="00482C28" w:rsidRDefault="00240B17" w:rsidP="00183A2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1064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310649">
              <w:rPr>
                <w:sz w:val="20"/>
                <w:szCs w:val="20"/>
              </w:rPr>
              <w:t xml:space="preserve">zadania tekstowe z zastosowaniem dodawania </w:t>
            </w:r>
            <w:r w:rsidR="00183A2C">
              <w:rPr>
                <w:sz w:val="20"/>
                <w:szCs w:val="20"/>
              </w:rPr>
              <w:t>(</w:t>
            </w:r>
            <w:r w:rsidRPr="00310649">
              <w:rPr>
                <w:sz w:val="20"/>
                <w:szCs w:val="20"/>
              </w:rPr>
              <w:t>odejmowania</w:t>
            </w:r>
            <w:r w:rsidR="00183A2C">
              <w:rPr>
                <w:sz w:val="20"/>
                <w:szCs w:val="20"/>
              </w:rPr>
              <w:t>)</w:t>
            </w:r>
            <w:r w:rsidRPr="00310649">
              <w:rPr>
                <w:sz w:val="20"/>
                <w:szCs w:val="20"/>
              </w:rPr>
              <w:t xml:space="preserve"> dodatnich i ujemnych ułamków zwykłych oraz dziesiętnych występujących w tej samej sumie (różnicy)</w:t>
            </w:r>
          </w:p>
        </w:tc>
      </w:tr>
    </w:tbl>
    <w:p w:rsidR="003B0CDB" w:rsidRDefault="003B0CDB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47343D" w:rsidRPr="000B0514" w:rsidRDefault="0047343D" w:rsidP="0047343D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678"/>
      </w:tblGrid>
      <w:tr w:rsidR="0047343D" w:rsidTr="0047343D">
        <w:tc>
          <w:tcPr>
            <w:tcW w:w="534" w:type="dxa"/>
          </w:tcPr>
          <w:p w:rsidR="0047343D" w:rsidRPr="0047343D" w:rsidRDefault="0047343D" w:rsidP="0047343D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1.</w:t>
            </w:r>
          </w:p>
        </w:tc>
        <w:tc>
          <w:tcPr>
            <w:tcW w:w="8678" w:type="dxa"/>
          </w:tcPr>
          <w:p w:rsidR="0047343D" w:rsidRPr="0047343D" w:rsidRDefault="0047343D" w:rsidP="0047343D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>przedstawia i interpretuje dane p</w:t>
            </w:r>
            <w:r>
              <w:rPr>
                <w:sz w:val="20"/>
                <w:szCs w:val="20"/>
              </w:rPr>
              <w:t>odane</w:t>
            </w:r>
            <w:r w:rsidRPr="004600ED">
              <w:rPr>
                <w:sz w:val="20"/>
                <w:szCs w:val="20"/>
              </w:rPr>
              <w:t xml:space="preserve"> w nietypowych zadaniach</w:t>
            </w:r>
          </w:p>
        </w:tc>
      </w:tr>
      <w:tr w:rsidR="0047343D" w:rsidTr="0047343D">
        <w:tc>
          <w:tcPr>
            <w:tcW w:w="534" w:type="dxa"/>
          </w:tcPr>
          <w:p w:rsidR="0047343D" w:rsidRPr="0047343D" w:rsidRDefault="0047343D" w:rsidP="0047343D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2.</w:t>
            </w:r>
          </w:p>
        </w:tc>
        <w:tc>
          <w:tcPr>
            <w:tcW w:w="8678" w:type="dxa"/>
          </w:tcPr>
          <w:p w:rsidR="0047343D" w:rsidRPr="0047343D" w:rsidRDefault="0047343D" w:rsidP="009F46DA">
            <w:pPr>
              <w:spacing w:line="276" w:lineRule="auto"/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 xml:space="preserve">zaokrągla </w:t>
            </w:r>
            <w:r w:rsidR="009F46DA">
              <w:rPr>
                <w:sz w:val="20"/>
                <w:szCs w:val="20"/>
              </w:rPr>
              <w:t>czas do pełnych minut</w:t>
            </w:r>
          </w:p>
        </w:tc>
      </w:tr>
      <w:tr w:rsidR="0047343D" w:rsidTr="000848F5">
        <w:tc>
          <w:tcPr>
            <w:tcW w:w="534" w:type="dxa"/>
          </w:tcPr>
          <w:p w:rsidR="0047343D" w:rsidRPr="0047343D" w:rsidRDefault="0047343D" w:rsidP="0047343D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3.</w:t>
            </w:r>
          </w:p>
        </w:tc>
        <w:tc>
          <w:tcPr>
            <w:tcW w:w="8678" w:type="dxa"/>
          </w:tcPr>
          <w:p w:rsidR="0047343D" w:rsidRPr="0047343D" w:rsidRDefault="0047343D" w:rsidP="00DF1BFE">
            <w:pPr>
              <w:contextualSpacing/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 xml:space="preserve">rozumie i stosuje dla danej liczby </w:t>
            </w:r>
            <w:r w:rsidRPr="009F46DA">
              <w:rPr>
                <w:i/>
                <w:sz w:val="20"/>
                <w:szCs w:val="20"/>
              </w:rPr>
              <w:t>a</w:t>
            </w:r>
            <w:r w:rsidRPr="004600ED">
              <w:rPr>
                <w:sz w:val="20"/>
                <w:szCs w:val="20"/>
              </w:rPr>
              <w:t xml:space="preserve"> będącej iloczynem dwóch liczb </w:t>
            </w:r>
            <w:r w:rsidRPr="009F46DA">
              <w:rPr>
                <w:i/>
                <w:sz w:val="20"/>
                <w:szCs w:val="20"/>
              </w:rPr>
              <w:t>n ∙ m</w:t>
            </w:r>
            <w:r w:rsidRPr="009F46DA">
              <w:t>,</w:t>
            </w:r>
            <w:r w:rsidRPr="004600ED">
              <w:rPr>
                <w:sz w:val="20"/>
                <w:szCs w:val="20"/>
              </w:rPr>
              <w:t xml:space="preserve"> podzielność przez każdy z jej czynników</w:t>
            </w:r>
          </w:p>
        </w:tc>
      </w:tr>
      <w:tr w:rsidR="0047343D" w:rsidTr="0047343D">
        <w:tc>
          <w:tcPr>
            <w:tcW w:w="534" w:type="dxa"/>
          </w:tcPr>
          <w:p w:rsidR="0047343D" w:rsidRPr="0047343D" w:rsidRDefault="0047343D" w:rsidP="0047343D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4.</w:t>
            </w:r>
          </w:p>
        </w:tc>
        <w:tc>
          <w:tcPr>
            <w:tcW w:w="8678" w:type="dxa"/>
          </w:tcPr>
          <w:p w:rsidR="0047343D" w:rsidRPr="0047343D" w:rsidRDefault="0047343D" w:rsidP="000848F5">
            <w:pPr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>rozwiązuje zadania o podwyższonym stopniu trudności z zastosowaniem dodawania i odejmowania ułamków zwykłych w kontekście praktycznym</w:t>
            </w:r>
          </w:p>
        </w:tc>
      </w:tr>
      <w:tr w:rsidR="0047343D" w:rsidTr="0047343D">
        <w:tc>
          <w:tcPr>
            <w:tcW w:w="534" w:type="dxa"/>
          </w:tcPr>
          <w:p w:rsidR="0047343D" w:rsidRPr="0047343D" w:rsidRDefault="0047343D" w:rsidP="0047343D">
            <w:pPr>
              <w:spacing w:line="276" w:lineRule="auto"/>
              <w:rPr>
                <w:bCs/>
                <w:color w:val="002060"/>
                <w:sz w:val="20"/>
                <w:szCs w:val="20"/>
              </w:rPr>
            </w:pPr>
            <w:r w:rsidRPr="0047343D">
              <w:rPr>
                <w:bCs/>
                <w:color w:val="002060"/>
                <w:sz w:val="20"/>
                <w:szCs w:val="20"/>
              </w:rPr>
              <w:t>5.</w:t>
            </w:r>
          </w:p>
        </w:tc>
        <w:tc>
          <w:tcPr>
            <w:tcW w:w="8678" w:type="dxa"/>
          </w:tcPr>
          <w:p w:rsidR="0047343D" w:rsidRPr="0047343D" w:rsidRDefault="0047343D" w:rsidP="000848F5">
            <w:pPr>
              <w:rPr>
                <w:b/>
                <w:bCs/>
                <w:color w:val="002060"/>
                <w:sz w:val="20"/>
                <w:szCs w:val="20"/>
              </w:rPr>
            </w:pPr>
            <w:r w:rsidRPr="004600ED">
              <w:rPr>
                <w:sz w:val="20"/>
                <w:szCs w:val="20"/>
              </w:rPr>
              <w:t>rozumie i stosuje algorytm pisemnego dodawania i odejmowania nietypowych liczb naturalnych, np.: dużych, o powtarzających się grupach cyfr, itd.</w:t>
            </w:r>
          </w:p>
        </w:tc>
      </w:tr>
    </w:tbl>
    <w:p w:rsidR="0047343D" w:rsidRPr="00BB15A1" w:rsidRDefault="0047343D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3B0CDB" w:rsidRPr="00BB15A1" w:rsidRDefault="003B0CDB" w:rsidP="003B0CDB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III – </w:t>
      </w:r>
      <w:r w:rsidR="008627CB" w:rsidRPr="008627CB">
        <w:rPr>
          <w:b/>
          <w:bCs/>
          <w:color w:val="000000"/>
          <w:sz w:val="20"/>
          <w:szCs w:val="20"/>
        </w:rPr>
        <w:t>Działania na liczbach – część 2</w:t>
      </w:r>
    </w:p>
    <w:p w:rsidR="003B0CDB" w:rsidRPr="00A75408" w:rsidRDefault="003B0CDB" w:rsidP="003B0CDB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941537" w:rsidRPr="00A00576" w:rsidTr="00723D98">
        <w:tc>
          <w:tcPr>
            <w:tcW w:w="454" w:type="dxa"/>
          </w:tcPr>
          <w:p w:rsidR="00941537" w:rsidRPr="00A75408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941537" w:rsidRPr="008A4FC2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 xml:space="preserve">mnoży </w:t>
            </w:r>
            <w:r>
              <w:rPr>
                <w:sz w:val="20"/>
                <w:szCs w:val="20"/>
              </w:rPr>
              <w:t xml:space="preserve">i dzieli </w:t>
            </w:r>
            <w:r w:rsidRPr="009B7A54">
              <w:rPr>
                <w:sz w:val="20"/>
                <w:szCs w:val="20"/>
              </w:rPr>
              <w:t>w pamięci liczby całkowite, dodatnie i ujemne ułamki dziesiętne oraz zwykłe (proste przypadki)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A75408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941537" w:rsidRPr="008A4FC2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mnoży pisemnie liczby naturalne i ułamki dziesiętne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A75408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941537" w:rsidRPr="008A4FC2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 xml:space="preserve">mnoży </w:t>
            </w:r>
            <w:r>
              <w:rPr>
                <w:sz w:val="20"/>
                <w:szCs w:val="20"/>
              </w:rPr>
              <w:t xml:space="preserve">i dzieli </w:t>
            </w:r>
            <w:r w:rsidRPr="009B7A54">
              <w:rPr>
                <w:sz w:val="20"/>
                <w:szCs w:val="20"/>
              </w:rPr>
              <w:t>dodatnie i ujemne ułamki zwykłe oraz liczby mieszane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A75408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41537" w:rsidRPr="001F08BB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2C7C">
              <w:rPr>
                <w:sz w:val="20"/>
                <w:szCs w:val="20"/>
              </w:rPr>
              <w:t>dzieli pisemnie</w:t>
            </w:r>
            <w:r>
              <w:rPr>
                <w:sz w:val="20"/>
                <w:szCs w:val="20"/>
              </w:rPr>
              <w:t xml:space="preserve"> liczby naturalne i ułamki dziesiętne przez</w:t>
            </w:r>
            <w:r w:rsidRPr="006E2C7C">
              <w:rPr>
                <w:sz w:val="20"/>
                <w:szCs w:val="20"/>
              </w:rPr>
              <w:t xml:space="preserve"> liczby naturalne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A75408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41537" w:rsidRPr="005B75BA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66643">
              <w:rPr>
                <w:sz w:val="20"/>
                <w:szCs w:val="20"/>
              </w:rPr>
              <w:t>zaokrągla ułamki dziesiętne z dokładnością do części dziesiątych, setnych i tysięcznych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A75408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41537" w:rsidRPr="005B75BA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wskazuje okres ułamka dziesiętnego nieskończonego okresowego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41537" w:rsidRPr="005B75BA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stosuje zamiennie zapis ułamka okresowego w formie wielokropka lub nawiasu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A75408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41537" w:rsidRPr="005B75BA" w:rsidRDefault="00941537" w:rsidP="00941537">
            <w:pPr>
              <w:tabs>
                <w:tab w:val="left" w:pos="896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6D07">
              <w:rPr>
                <w:sz w:val="20"/>
                <w:szCs w:val="20"/>
              </w:rPr>
              <w:t>oblicza, jakim ułamkiem jednej liczby całkowitej jest druga liczba całkowita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41537" w:rsidRPr="005B75BA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0830">
              <w:rPr>
                <w:sz w:val="20"/>
                <w:szCs w:val="20"/>
              </w:rPr>
              <w:t>oblicza ułamek danej liczby całkowitej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941537" w:rsidRPr="005B75BA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9E0">
              <w:rPr>
                <w:sz w:val="20"/>
                <w:szCs w:val="20"/>
              </w:rPr>
              <w:t>dopasowuje zapis rozwiązania do treści zadania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</w:tbl>
    <w:p w:rsidR="003B0CDB" w:rsidRPr="00BB15A1" w:rsidRDefault="003B0CDB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3B0CDB" w:rsidRPr="008A4FC2" w:rsidRDefault="003B0CDB" w:rsidP="003B0CDB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3B0CDB" w:rsidRPr="008A4FC2" w:rsidRDefault="009B7A54" w:rsidP="009B7A5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szacuje iloczyn liczb całkowitych i ułamków dziesiętnych</w:t>
            </w:r>
          </w:p>
        </w:tc>
      </w:tr>
      <w:tr w:rsidR="002770D4" w:rsidRPr="00A00576" w:rsidTr="00723D98">
        <w:tc>
          <w:tcPr>
            <w:tcW w:w="454" w:type="dxa"/>
          </w:tcPr>
          <w:p w:rsidR="002770D4" w:rsidRPr="008A4FC2" w:rsidRDefault="002770D4" w:rsidP="002770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2770D4" w:rsidRPr="009B7A54" w:rsidRDefault="002770D4" w:rsidP="002770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mnoży dodatnie i ujemne ułamki zwykłe oraz liczby mieszane</w:t>
            </w:r>
          </w:p>
        </w:tc>
      </w:tr>
      <w:tr w:rsidR="002770D4" w:rsidRPr="00A00576" w:rsidTr="00723D98">
        <w:tc>
          <w:tcPr>
            <w:tcW w:w="454" w:type="dxa"/>
          </w:tcPr>
          <w:p w:rsidR="002770D4" w:rsidRPr="008A4FC2" w:rsidRDefault="002770D4" w:rsidP="002770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2770D4" w:rsidRPr="009B7A54" w:rsidRDefault="006E24B2" w:rsidP="006E24B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dzieli</w:t>
            </w:r>
            <w:r w:rsidR="002770D4" w:rsidRPr="001434B5">
              <w:rPr>
                <w:sz w:val="20"/>
                <w:szCs w:val="20"/>
              </w:rPr>
              <w:t xml:space="preserve"> ułamk</w:t>
            </w:r>
            <w:r>
              <w:rPr>
                <w:sz w:val="20"/>
                <w:szCs w:val="20"/>
              </w:rPr>
              <w:t>i</w:t>
            </w:r>
            <w:r w:rsidR="002770D4" w:rsidRPr="001434B5">
              <w:rPr>
                <w:sz w:val="20"/>
                <w:szCs w:val="20"/>
              </w:rPr>
              <w:t xml:space="preserve"> zwykł</w:t>
            </w:r>
            <w:r>
              <w:rPr>
                <w:sz w:val="20"/>
                <w:szCs w:val="20"/>
              </w:rPr>
              <w:t>e</w:t>
            </w:r>
            <w:r w:rsidR="002770D4" w:rsidRPr="001434B5">
              <w:rPr>
                <w:sz w:val="20"/>
                <w:szCs w:val="20"/>
              </w:rPr>
              <w:t xml:space="preserve"> (dodatni</w:t>
            </w:r>
            <w:r>
              <w:rPr>
                <w:sz w:val="20"/>
                <w:szCs w:val="20"/>
              </w:rPr>
              <w:t>e i ujemne</w:t>
            </w:r>
            <w:r w:rsidR="002770D4" w:rsidRPr="001434B5">
              <w:rPr>
                <w:sz w:val="20"/>
                <w:szCs w:val="20"/>
              </w:rPr>
              <w:t>)</w:t>
            </w:r>
          </w:p>
        </w:tc>
      </w:tr>
      <w:tr w:rsidR="002770D4" w:rsidRPr="00A00576" w:rsidTr="00723D98">
        <w:tc>
          <w:tcPr>
            <w:tcW w:w="454" w:type="dxa"/>
          </w:tcPr>
          <w:p w:rsidR="002770D4" w:rsidRPr="008A4FC2" w:rsidRDefault="002770D4" w:rsidP="002770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2770D4" w:rsidRPr="001434B5" w:rsidRDefault="001F4839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</w:t>
            </w:r>
            <w:r w:rsidR="00941537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li</w:t>
            </w:r>
            <w:r w:rsidR="002770D4" w:rsidRPr="001434B5">
              <w:rPr>
                <w:sz w:val="20"/>
                <w:szCs w:val="20"/>
              </w:rPr>
              <w:t xml:space="preserve"> ułamk</w:t>
            </w:r>
            <w:r>
              <w:rPr>
                <w:sz w:val="20"/>
                <w:szCs w:val="20"/>
              </w:rPr>
              <w:t>i dziesiętne</w:t>
            </w:r>
            <w:r w:rsidR="002770D4" w:rsidRPr="001434B5">
              <w:rPr>
                <w:sz w:val="20"/>
                <w:szCs w:val="20"/>
              </w:rPr>
              <w:t xml:space="preserve"> (dodatni</w:t>
            </w:r>
            <w:r>
              <w:rPr>
                <w:sz w:val="20"/>
                <w:szCs w:val="20"/>
              </w:rPr>
              <w:t>e</w:t>
            </w:r>
            <w:r w:rsidR="002770D4" w:rsidRPr="001434B5">
              <w:rPr>
                <w:sz w:val="20"/>
                <w:szCs w:val="20"/>
              </w:rPr>
              <w:t xml:space="preserve"> i ujemn</w:t>
            </w:r>
            <w:r>
              <w:rPr>
                <w:sz w:val="20"/>
                <w:szCs w:val="20"/>
              </w:rPr>
              <w:t>e</w:t>
            </w:r>
            <w:r w:rsidR="002770D4" w:rsidRPr="001434B5">
              <w:rPr>
                <w:sz w:val="20"/>
                <w:szCs w:val="20"/>
              </w:rPr>
              <w:t>)</w:t>
            </w:r>
          </w:p>
        </w:tc>
      </w:tr>
      <w:tr w:rsidR="002770D4" w:rsidRPr="00A00576" w:rsidTr="00723D98">
        <w:tc>
          <w:tcPr>
            <w:tcW w:w="454" w:type="dxa"/>
          </w:tcPr>
          <w:p w:rsidR="002770D4" w:rsidRPr="008A4FC2" w:rsidRDefault="002770D4" w:rsidP="002770D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2770D4" w:rsidRPr="001167C0" w:rsidRDefault="002770D4" w:rsidP="002770D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B7A54">
              <w:rPr>
                <w:sz w:val="20"/>
                <w:szCs w:val="20"/>
              </w:rPr>
              <w:t>oblicza kwadraty i sześciany liczb całkowitych, dodatnich i ujemnych ułamków zwykłych oraz dziesiętnych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8A4FC2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41537" w:rsidRPr="008A4FC2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4B5">
              <w:rPr>
                <w:sz w:val="20"/>
                <w:szCs w:val="20"/>
              </w:rPr>
              <w:t>zapisuje wynik dzielenia w postaci z resztą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8A4FC2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41537" w:rsidRPr="001167C0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4B5">
              <w:rPr>
                <w:sz w:val="20"/>
                <w:szCs w:val="20"/>
              </w:rPr>
              <w:t>oblicza wartości wyrażeń złożonych z dwóch lub trzech działań na dodatnich i ujemnych ułamkach zwykłych oraz dziesiętnych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8A4FC2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41537" w:rsidRPr="008A4FC2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434B5">
              <w:rPr>
                <w:sz w:val="20"/>
                <w:szCs w:val="20"/>
              </w:rPr>
              <w:t>rozwiązuje proste zadania tekstowe wymagające wykonania jednego działania na liczbach całkowitych, dodatnich i ujemnych ułamkach dziesiętnych oraz zwykłych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8A4FC2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41537" w:rsidRPr="008A4FC2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63A">
              <w:rPr>
                <w:sz w:val="20"/>
                <w:szCs w:val="20"/>
              </w:rPr>
              <w:t>rozwiązuje proste zadania tekstowe dotyczące średniej arytmetycznej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8A4FC2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941537" w:rsidRPr="008A4FC2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znajduje okres rozwinięcia dziesiętnego ułamka, jeśli okres jest co najwyżej dwucyfrowy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8A4FC2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941537" w:rsidRPr="001167C0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1006">
              <w:rPr>
                <w:sz w:val="20"/>
                <w:szCs w:val="20"/>
              </w:rPr>
              <w:t>zaokrągla dane liczbowe do postaci, w której warto je znać lub są używane na co dzień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8A4FC2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941537" w:rsidRPr="000E1006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D0830">
              <w:rPr>
                <w:sz w:val="20"/>
                <w:szCs w:val="20"/>
              </w:rPr>
              <w:t>oblicza ułamek danej liczby całkowitej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Pr="008A4FC2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13.</w:t>
            </w:r>
          </w:p>
        </w:tc>
        <w:tc>
          <w:tcPr>
            <w:tcW w:w="8853" w:type="dxa"/>
          </w:tcPr>
          <w:p w:rsidR="00941537" w:rsidRPr="001167C0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55CC">
              <w:rPr>
                <w:sz w:val="20"/>
                <w:szCs w:val="20"/>
              </w:rPr>
              <w:t>oblicza liczbę na podstawie jej ułamka, jeśli licznik ułamka jest równy 1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941537" w:rsidRPr="001167C0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655CC">
              <w:rPr>
                <w:sz w:val="20"/>
                <w:szCs w:val="20"/>
              </w:rPr>
              <w:t>rozwiązuje proste zadania tekstowe dotyczące obliczania ułamka danej liczby</w:t>
            </w:r>
          </w:p>
        </w:tc>
      </w:tr>
      <w:tr w:rsidR="00941537" w:rsidRPr="00A00576" w:rsidTr="00723D98">
        <w:tc>
          <w:tcPr>
            <w:tcW w:w="454" w:type="dxa"/>
          </w:tcPr>
          <w:p w:rsidR="00941537" w:rsidRDefault="00941537" w:rsidP="0094153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941537" w:rsidRPr="001167C0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9E0">
              <w:rPr>
                <w:sz w:val="20"/>
                <w:szCs w:val="20"/>
              </w:rPr>
              <w:t>układa zadania do prostego wyrażenia arytmetycznego</w:t>
            </w:r>
          </w:p>
        </w:tc>
      </w:tr>
    </w:tbl>
    <w:p w:rsidR="003B0CDB" w:rsidRPr="00C4623A" w:rsidRDefault="003B0CDB" w:rsidP="003B0CDB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3B0CDB" w:rsidRPr="008A4FC2" w:rsidRDefault="003B0CDB" w:rsidP="003B0CDB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3B0CDB" w:rsidRPr="008A4FC2" w:rsidRDefault="00321327" w:rsidP="00723D9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327">
              <w:rPr>
                <w:sz w:val="20"/>
                <w:szCs w:val="20"/>
              </w:rPr>
              <w:t>oblicza iloczyny kilku liczb, wśród których są jednocześnie liczby całkowite, dodatnie i ujemne ułamki zwykłe oraz dziesiętne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3B0CDB" w:rsidRPr="004146B5" w:rsidRDefault="00941537" w:rsidP="009415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oblicza potęgi </w:t>
            </w:r>
            <w:r w:rsidR="00321327" w:rsidRPr="00321327">
              <w:rPr>
                <w:sz w:val="20"/>
                <w:szCs w:val="20"/>
              </w:rPr>
              <w:t>o wykładnikach naturalnych</w:t>
            </w:r>
            <w:r w:rsidR="00321327">
              <w:rPr>
                <w:sz w:val="20"/>
                <w:szCs w:val="20"/>
              </w:rPr>
              <w:t xml:space="preserve"> </w:t>
            </w:r>
            <w:r w:rsidR="00321327" w:rsidRPr="00321327">
              <w:rPr>
                <w:sz w:val="20"/>
                <w:szCs w:val="20"/>
              </w:rPr>
              <w:t>liczb całkowitych, dodatnich i ujemnych ułamków zwykłych oraz dziesiętnych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3B0CDB" w:rsidRPr="008A4FC2" w:rsidRDefault="00B8418E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B8418E">
              <w:rPr>
                <w:sz w:val="20"/>
                <w:szCs w:val="20"/>
              </w:rPr>
              <w:t>ozwiązuje</w:t>
            </w:r>
            <w:r>
              <w:rPr>
                <w:sz w:val="20"/>
                <w:szCs w:val="20"/>
              </w:rPr>
              <w:t xml:space="preserve"> typowe</w:t>
            </w:r>
            <w:r w:rsidRPr="00B8418E">
              <w:rPr>
                <w:sz w:val="20"/>
                <w:szCs w:val="20"/>
              </w:rPr>
              <w:t xml:space="preserve"> zadania tekstowe z zastosowaniem działań na liczbach całkowi</w:t>
            </w:r>
            <w:r w:rsidR="0071220D">
              <w:rPr>
                <w:sz w:val="20"/>
                <w:szCs w:val="20"/>
              </w:rPr>
              <w:t>tych, dodatnich i </w:t>
            </w:r>
            <w:r w:rsidRPr="00B8418E">
              <w:rPr>
                <w:sz w:val="20"/>
                <w:szCs w:val="20"/>
              </w:rPr>
              <w:t>ujemnych ułamkach zwykłych oraz dziesiętnych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3B0CDB" w:rsidRPr="00D26B58" w:rsidRDefault="0071220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dzieli wielocyfrowe liczby całkowite</w:t>
            </w:r>
          </w:p>
        </w:tc>
      </w:tr>
      <w:tr w:rsidR="003B0CDB" w:rsidRPr="00A00576" w:rsidTr="00723D98">
        <w:tc>
          <w:tcPr>
            <w:tcW w:w="454" w:type="dxa"/>
          </w:tcPr>
          <w:p w:rsidR="003B0CDB" w:rsidRPr="008A4FC2" w:rsidRDefault="003B0CD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3B0CDB" w:rsidRPr="00D26B58" w:rsidRDefault="0071220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 xml:space="preserve">dzieli dodatnie i ujemne ułamki zwykłe oraz dziesiętne występujące </w:t>
            </w:r>
            <w:r w:rsidR="003C4A50">
              <w:rPr>
                <w:sz w:val="20"/>
                <w:szCs w:val="20"/>
              </w:rPr>
              <w:t xml:space="preserve">jednocześnie </w:t>
            </w:r>
            <w:r w:rsidRPr="0071220D">
              <w:rPr>
                <w:sz w:val="20"/>
                <w:szCs w:val="20"/>
              </w:rPr>
              <w:t>w tym samym ilorazie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Pr="008A4FC2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A4DD7" w:rsidRPr="00D26B58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oblicza wartości wyrażeń złożonych z więcej niż trzech działań na li</w:t>
            </w:r>
            <w:r>
              <w:rPr>
                <w:sz w:val="20"/>
                <w:szCs w:val="20"/>
              </w:rPr>
              <w:t>czbach całkowitych, dodatnich i </w:t>
            </w:r>
            <w:r w:rsidRPr="0071220D">
              <w:rPr>
                <w:sz w:val="20"/>
                <w:szCs w:val="20"/>
              </w:rPr>
              <w:t>ujemnych ułamkach zwykłych oraz dziesiętnych</w:t>
            </w:r>
            <w:r>
              <w:rPr>
                <w:sz w:val="20"/>
                <w:szCs w:val="20"/>
              </w:rPr>
              <w:t xml:space="preserve"> (proste przypadki)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Pr="008A4FC2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9A4DD7" w:rsidRPr="00D26B58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63A">
              <w:rPr>
                <w:sz w:val="20"/>
                <w:szCs w:val="20"/>
              </w:rPr>
              <w:t>zapisuje wynik dzielenia w różnych postaciach i interpretuje go stosownie do treści zadania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Pr="008A4FC2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9A4DD7" w:rsidRPr="00D26B58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9163A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19163A">
              <w:rPr>
                <w:sz w:val="20"/>
                <w:szCs w:val="20"/>
              </w:rPr>
              <w:t xml:space="preserve">zadania tekstowe wymagające wykonania </w:t>
            </w:r>
            <w:r>
              <w:rPr>
                <w:sz w:val="20"/>
                <w:szCs w:val="20"/>
              </w:rPr>
              <w:t>mnożenia lub dzielenia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9A4DD7" w:rsidRPr="00F8078C" w:rsidRDefault="009A4DD7" w:rsidP="009A4DD7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F8078C">
              <w:rPr>
                <w:spacing w:val="-4"/>
                <w:sz w:val="20"/>
                <w:szCs w:val="20"/>
              </w:rPr>
              <w:t>zamienia ułamki zwykłe na ułamki dziesiętne skończone z wykorzystaniem dzielenia licznika przez mianownik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9A4DD7" w:rsidRPr="000F431C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F431C">
              <w:rPr>
                <w:sz w:val="20"/>
                <w:szCs w:val="20"/>
              </w:rPr>
              <w:t>znajduje okres rozwinięcia dziesiętnego ułamka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9A4DD7" w:rsidRPr="000F431C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używa kalkulatora do zamiany</w:t>
            </w:r>
            <w:r w:rsidRPr="001A17AA">
              <w:rPr>
                <w:sz w:val="20"/>
                <w:szCs w:val="20"/>
              </w:rPr>
              <w:t xml:space="preserve"> iloraz</w:t>
            </w:r>
            <w:r>
              <w:rPr>
                <w:sz w:val="20"/>
                <w:szCs w:val="20"/>
              </w:rPr>
              <w:t>u</w:t>
            </w:r>
            <w:r w:rsidRPr="001A17AA">
              <w:rPr>
                <w:sz w:val="20"/>
                <w:szCs w:val="20"/>
              </w:rPr>
              <w:t xml:space="preserve"> dużych liczb na liczbę mieszaną z wykorzystaniem dzielenia z resztą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9A4DD7" w:rsidRPr="001A17AA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>oblicza ułamek danego ułamka zwykłego lub dziesiętnego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9A4DD7" w:rsidRPr="001A17AA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>oblicza liczbę na podstawie jej ułamka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9A4DD7" w:rsidRPr="001A17AA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CB6E2C">
              <w:rPr>
                <w:sz w:val="20"/>
                <w:szCs w:val="20"/>
              </w:rPr>
              <w:t>zadania tekstowe dotyczące obliczania ułamka danej liczby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9A4DD7" w:rsidRPr="001A17AA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B6E2C">
              <w:rPr>
                <w:sz w:val="20"/>
                <w:szCs w:val="20"/>
              </w:rPr>
              <w:t xml:space="preserve">ozwiązuje </w:t>
            </w:r>
            <w:r>
              <w:rPr>
                <w:sz w:val="20"/>
                <w:szCs w:val="20"/>
              </w:rPr>
              <w:t xml:space="preserve">typowe </w:t>
            </w:r>
            <w:r w:rsidRPr="00CB6E2C">
              <w:rPr>
                <w:sz w:val="20"/>
                <w:szCs w:val="20"/>
              </w:rPr>
              <w:t>zadania tekstowe wymagające obliczenia liczby z danego jej ułamka</w:t>
            </w:r>
          </w:p>
        </w:tc>
      </w:tr>
    </w:tbl>
    <w:p w:rsidR="003B0CDB" w:rsidRPr="00BB15A1" w:rsidRDefault="003B0CDB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3B0CDB" w:rsidRPr="008A4FC2" w:rsidRDefault="003B0CDB" w:rsidP="003B0CDB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9A4DD7" w:rsidRPr="00A00576" w:rsidTr="00723D98">
        <w:tc>
          <w:tcPr>
            <w:tcW w:w="454" w:type="dxa"/>
          </w:tcPr>
          <w:p w:rsidR="009A4DD7" w:rsidRPr="008A4FC2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9A4DD7" w:rsidRPr="00482C28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oblicza wartości wyrażeń złożonych z więcej niż trzech działań na li</w:t>
            </w:r>
            <w:r>
              <w:rPr>
                <w:sz w:val="20"/>
                <w:szCs w:val="20"/>
              </w:rPr>
              <w:t>czbach całkowitych, dodatnich i </w:t>
            </w:r>
            <w:r w:rsidRPr="0071220D">
              <w:rPr>
                <w:sz w:val="20"/>
                <w:szCs w:val="20"/>
              </w:rPr>
              <w:t>ujemnych ułamkach zwykłych oraz dziesiętnych</w:t>
            </w:r>
            <w:r>
              <w:rPr>
                <w:sz w:val="20"/>
                <w:szCs w:val="20"/>
              </w:rPr>
              <w:t xml:space="preserve"> (trudniejsze przypadki)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Pr="008A4FC2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9A4DD7" w:rsidRPr="00482C28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C655A">
              <w:rPr>
                <w:sz w:val="20"/>
                <w:szCs w:val="20"/>
              </w:rPr>
              <w:t>oblicza wartość wyrażenia arytmetycznego podanego w postaci ułamka, w którym licznik i mianownik są wyrażeniami arytmetycznymi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Pr="008A4FC2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9A4DD7" w:rsidRPr="001167C0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569E0">
              <w:rPr>
                <w:sz w:val="20"/>
                <w:szCs w:val="20"/>
              </w:rPr>
              <w:t>zapisuje wyrażenie o podanej wartości, spełniające podane warunki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Pr="008A4FC2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9A4DD7" w:rsidRPr="00482C28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220D">
              <w:rPr>
                <w:sz w:val="20"/>
                <w:szCs w:val="20"/>
              </w:rPr>
              <w:t>rozwiązuje trudniejsze zadania tekstowe wym</w:t>
            </w:r>
            <w:r>
              <w:rPr>
                <w:sz w:val="20"/>
                <w:szCs w:val="20"/>
              </w:rPr>
              <w:t xml:space="preserve">agające wykonania kilku działań </w:t>
            </w:r>
            <w:r w:rsidRPr="0071220D">
              <w:rPr>
                <w:sz w:val="20"/>
                <w:szCs w:val="20"/>
              </w:rPr>
              <w:t>na liczbach całkowitych, dodatnich i ujemnych ułamkach dziesiętnych oraz zwykłych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Pr="008A4FC2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9A4DD7" w:rsidRPr="008A4FC2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60CCD">
              <w:rPr>
                <w:sz w:val="20"/>
                <w:szCs w:val="20"/>
              </w:rPr>
              <w:t>rozwiązuje zadania tekstowe dotyczące średniej arytmetycznej</w:t>
            </w:r>
          </w:p>
        </w:tc>
      </w:tr>
      <w:tr w:rsidR="009A4DD7" w:rsidRPr="00A00576" w:rsidTr="00723D98">
        <w:tc>
          <w:tcPr>
            <w:tcW w:w="454" w:type="dxa"/>
          </w:tcPr>
          <w:p w:rsidR="009A4DD7" w:rsidRPr="008A4FC2" w:rsidRDefault="009A4DD7" w:rsidP="009A4DD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9A4DD7" w:rsidRPr="00482C28" w:rsidRDefault="009A4DD7" w:rsidP="009A4DD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9659B">
              <w:rPr>
                <w:sz w:val="20"/>
                <w:szCs w:val="20"/>
              </w:rPr>
              <w:t>podaje cyfrę, która będzie na danym miejscu po przecinku w ułamku dziesiętnym okresowym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Pr="008A4FC2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885E29" w:rsidRPr="008A4FC2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17AA">
              <w:rPr>
                <w:sz w:val="20"/>
                <w:szCs w:val="20"/>
              </w:rPr>
              <w:t>stawia i sprawdza proste hipotezy dotyczące zamiany ułamków zwykłych na ułamki dziesiętne nieskończone okresowe oraz zaobserwowanych regularności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Pr="008A4FC2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885E29" w:rsidRPr="001A17AA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B6E2C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CB6E2C">
              <w:rPr>
                <w:sz w:val="20"/>
                <w:szCs w:val="20"/>
              </w:rPr>
              <w:t>zadania tekstowe dotyczące obliczania ułamka danej liczby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Pr="008A4FC2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885E29" w:rsidRPr="001A17AA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CB6E2C">
              <w:rPr>
                <w:sz w:val="20"/>
                <w:szCs w:val="20"/>
              </w:rPr>
              <w:t xml:space="preserve">ozwiązuje </w:t>
            </w:r>
            <w:r>
              <w:rPr>
                <w:sz w:val="20"/>
                <w:szCs w:val="20"/>
              </w:rPr>
              <w:t xml:space="preserve">nietypowe </w:t>
            </w:r>
            <w:r w:rsidRPr="00CB6E2C">
              <w:rPr>
                <w:sz w:val="20"/>
                <w:szCs w:val="20"/>
              </w:rPr>
              <w:t>zadania tekstowe wymagające obliczenia liczby z danego jej ułamka</w:t>
            </w:r>
          </w:p>
        </w:tc>
      </w:tr>
    </w:tbl>
    <w:p w:rsidR="003B0CDB" w:rsidRPr="00BB15A1" w:rsidRDefault="003B0CDB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7411F" w:rsidRPr="000B0514" w:rsidRDefault="0017411F" w:rsidP="0017411F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47343D" w:rsidRPr="00A00576" w:rsidTr="00E57AEC">
        <w:tc>
          <w:tcPr>
            <w:tcW w:w="454" w:type="dxa"/>
          </w:tcPr>
          <w:p w:rsidR="0047343D" w:rsidRPr="008A4FC2" w:rsidRDefault="0047343D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47343D" w:rsidRPr="008A4FC2" w:rsidRDefault="0047343D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rozumie i stosuje algorytm pisemnego mnożenia nietypowych liczb naturalnych, np.: dużych, o</w:t>
            </w:r>
            <w:r w:rsidR="002C1129">
              <w:rPr>
                <w:sz w:val="20"/>
                <w:szCs w:val="20"/>
              </w:rPr>
              <w:t> </w:t>
            </w:r>
            <w:r w:rsidRPr="000E01F4">
              <w:rPr>
                <w:sz w:val="20"/>
                <w:szCs w:val="20"/>
              </w:rPr>
              <w:t>powtarzających się grupach cyfr, itd.</w:t>
            </w:r>
          </w:p>
        </w:tc>
      </w:tr>
      <w:tr w:rsidR="0047343D" w:rsidRPr="00A00576" w:rsidTr="00E57AEC">
        <w:tc>
          <w:tcPr>
            <w:tcW w:w="454" w:type="dxa"/>
          </w:tcPr>
          <w:p w:rsidR="0047343D" w:rsidRPr="008A4FC2" w:rsidRDefault="00CE36C7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47343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853" w:type="dxa"/>
          </w:tcPr>
          <w:p w:rsidR="0047343D" w:rsidRPr="00DB47AA" w:rsidRDefault="0047343D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 xml:space="preserve">zamienia wynik dzielenia otrzymany na kalkulatorze w postaci ułamka nieskończonego okresowego na wynik dzielenia z resztą lub liczbę mieszaną </w:t>
            </w:r>
          </w:p>
        </w:tc>
      </w:tr>
      <w:tr w:rsidR="0047343D" w:rsidRPr="00A00576" w:rsidTr="00E57AEC">
        <w:tc>
          <w:tcPr>
            <w:tcW w:w="454" w:type="dxa"/>
          </w:tcPr>
          <w:p w:rsidR="0047343D" w:rsidRPr="008A4FC2" w:rsidRDefault="00CE36C7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47343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853" w:type="dxa"/>
          </w:tcPr>
          <w:p w:rsidR="0047343D" w:rsidRPr="00DB47AA" w:rsidRDefault="0047343D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oblicza w trudniejszych przypadkach ułamek danej liczby oraz liczbę z danego jej ułamka również w</w:t>
            </w:r>
            <w:r w:rsidR="004637C1">
              <w:rPr>
                <w:sz w:val="20"/>
                <w:szCs w:val="20"/>
              </w:rPr>
              <w:t> </w:t>
            </w:r>
            <w:r w:rsidRPr="000E01F4">
              <w:rPr>
                <w:sz w:val="20"/>
                <w:szCs w:val="20"/>
              </w:rPr>
              <w:t>kontekście praktycznym</w:t>
            </w:r>
          </w:p>
        </w:tc>
      </w:tr>
      <w:tr w:rsidR="0047343D" w:rsidRPr="00A00576" w:rsidTr="00E57AEC">
        <w:tc>
          <w:tcPr>
            <w:tcW w:w="454" w:type="dxa"/>
          </w:tcPr>
          <w:p w:rsidR="0047343D" w:rsidRPr="008A4FC2" w:rsidRDefault="00CE36C7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47343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853" w:type="dxa"/>
          </w:tcPr>
          <w:p w:rsidR="0047343D" w:rsidRPr="00DB47AA" w:rsidRDefault="0047343D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rozwiązuje zadania o podwyższonym stopniu trudności z zastosowaniem mnożenia i dzielenia ułamków zwykłych w kontekście praktycznym</w:t>
            </w:r>
          </w:p>
        </w:tc>
      </w:tr>
      <w:tr w:rsidR="0047343D" w:rsidRPr="00A00576" w:rsidTr="00E57AEC">
        <w:tc>
          <w:tcPr>
            <w:tcW w:w="454" w:type="dxa"/>
          </w:tcPr>
          <w:p w:rsidR="0047343D" w:rsidRDefault="00CE36C7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47343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853" w:type="dxa"/>
          </w:tcPr>
          <w:p w:rsidR="0047343D" w:rsidRPr="005426AA" w:rsidRDefault="0047343D" w:rsidP="006D16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01F4">
              <w:rPr>
                <w:sz w:val="20"/>
                <w:szCs w:val="20"/>
              </w:rPr>
              <w:t>znajduje różne sposoby rozwiązania tego samego zadania,</w:t>
            </w:r>
            <w:r w:rsidR="006D1656">
              <w:rPr>
                <w:sz w:val="20"/>
                <w:szCs w:val="20"/>
              </w:rPr>
              <w:t xml:space="preserve"> przedstawiając analizę jego treści</w:t>
            </w:r>
            <w:r w:rsidRPr="000E01F4">
              <w:rPr>
                <w:sz w:val="20"/>
                <w:szCs w:val="20"/>
              </w:rPr>
              <w:t xml:space="preserve"> np.: sporządza</w:t>
            </w:r>
            <w:r w:rsidR="006D1656">
              <w:rPr>
                <w:sz w:val="20"/>
                <w:szCs w:val="20"/>
              </w:rPr>
              <w:t>jąc</w:t>
            </w:r>
            <w:r w:rsidRPr="000E01F4">
              <w:rPr>
                <w:sz w:val="20"/>
                <w:szCs w:val="20"/>
              </w:rPr>
              <w:t xml:space="preserve"> rysun</w:t>
            </w:r>
            <w:r w:rsidR="006D1656">
              <w:rPr>
                <w:sz w:val="20"/>
                <w:szCs w:val="20"/>
              </w:rPr>
              <w:t>e</w:t>
            </w:r>
            <w:r w:rsidRPr="000E01F4">
              <w:rPr>
                <w:sz w:val="20"/>
                <w:szCs w:val="20"/>
              </w:rPr>
              <w:t>k, wypisuj</w:t>
            </w:r>
            <w:r w:rsidR="006D1656">
              <w:rPr>
                <w:sz w:val="20"/>
                <w:szCs w:val="20"/>
              </w:rPr>
              <w:t>ąc</w:t>
            </w:r>
            <w:r w:rsidRPr="000E01F4">
              <w:rPr>
                <w:sz w:val="20"/>
                <w:szCs w:val="20"/>
              </w:rPr>
              <w:t xml:space="preserve"> dane</w:t>
            </w:r>
            <w:r w:rsidR="006D1656">
              <w:rPr>
                <w:sz w:val="20"/>
                <w:szCs w:val="20"/>
              </w:rPr>
              <w:t xml:space="preserve"> i szukane</w:t>
            </w:r>
            <w:r w:rsidRPr="000E01F4">
              <w:rPr>
                <w:sz w:val="20"/>
                <w:szCs w:val="20"/>
              </w:rPr>
              <w:t>, wprowadza</w:t>
            </w:r>
            <w:r w:rsidR="006D1656">
              <w:rPr>
                <w:sz w:val="20"/>
                <w:szCs w:val="20"/>
              </w:rPr>
              <w:t>jąc</w:t>
            </w:r>
            <w:r w:rsidRPr="000E01F4">
              <w:rPr>
                <w:sz w:val="20"/>
                <w:szCs w:val="20"/>
              </w:rPr>
              <w:t xml:space="preserve"> niewiadomą</w:t>
            </w:r>
          </w:p>
        </w:tc>
      </w:tr>
    </w:tbl>
    <w:p w:rsidR="0017411F" w:rsidRDefault="0017411F" w:rsidP="001B2AD9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1B2AD9" w:rsidRPr="00BB15A1" w:rsidRDefault="001B2AD9" w:rsidP="001B2AD9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IV – </w:t>
      </w:r>
      <w:r w:rsidR="008627CB" w:rsidRPr="008627CB">
        <w:rPr>
          <w:b/>
          <w:bCs/>
          <w:color w:val="000000"/>
          <w:sz w:val="20"/>
          <w:szCs w:val="20"/>
        </w:rPr>
        <w:t>Figury na płaszczyźnie</w:t>
      </w:r>
    </w:p>
    <w:p w:rsidR="001B2AD9" w:rsidRPr="00A75408" w:rsidRDefault="001B2AD9" w:rsidP="001B2AD9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1B2AD9" w:rsidRPr="008A4FC2" w:rsidRDefault="00AF3112" w:rsidP="00AF311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112">
              <w:rPr>
                <w:sz w:val="20"/>
                <w:szCs w:val="20"/>
              </w:rPr>
              <w:t>używa ze zrozumieniem pojęć: koło i okrąg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1B2AD9" w:rsidRPr="008A4FC2" w:rsidRDefault="00885E2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wskazuje środek, promień,</w:t>
            </w:r>
            <w:r w:rsidR="00AF3112" w:rsidRPr="00AF3112">
              <w:rPr>
                <w:sz w:val="20"/>
                <w:szCs w:val="20"/>
              </w:rPr>
              <w:t xml:space="preserve"> średnicę</w:t>
            </w:r>
            <w:r>
              <w:rPr>
                <w:sz w:val="20"/>
                <w:szCs w:val="20"/>
              </w:rPr>
              <w:t>, cięciwę</w:t>
            </w:r>
            <w:r w:rsidR="00AF3112" w:rsidRPr="00AF3112">
              <w:rPr>
                <w:sz w:val="20"/>
                <w:szCs w:val="20"/>
              </w:rPr>
              <w:t xml:space="preserve"> koła i okręgu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1B2AD9" w:rsidRPr="008A4FC2" w:rsidRDefault="00AF311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112">
              <w:rPr>
                <w:sz w:val="20"/>
                <w:szCs w:val="20"/>
              </w:rPr>
              <w:t>rysuje koła i okręgi o podanych promieniach lub średnicach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1B2AD9" w:rsidRPr="008A4FC2" w:rsidRDefault="00AF311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F3112">
              <w:rPr>
                <w:sz w:val="20"/>
                <w:szCs w:val="20"/>
              </w:rPr>
              <w:t>mierzy odległość punktu od prostej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8853" w:type="dxa"/>
          </w:tcPr>
          <w:p w:rsidR="001B2AD9" w:rsidRPr="008A4FC2" w:rsidRDefault="005F1867" w:rsidP="005F1867">
            <w:pPr>
              <w:tabs>
                <w:tab w:val="left" w:pos="45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wskazuje wierzchołek i ramiona kąta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1B2AD9" w:rsidRPr="008A4FC2" w:rsidRDefault="005F1867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rozpoznaje rodzaje kątów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1B2AD9" w:rsidRDefault="005F1867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rozróżnia kąty wklęsłe i wypukłe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1B2AD9" w:rsidRPr="001F08BB" w:rsidRDefault="00885E2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mierzy kąty wypukłe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885E29" w:rsidRPr="001F08BB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rys</w:t>
            </w:r>
            <w:r>
              <w:rPr>
                <w:sz w:val="20"/>
                <w:szCs w:val="20"/>
              </w:rPr>
              <w:t xml:space="preserve">uje kąty wypukłe </w:t>
            </w:r>
            <w:r w:rsidRPr="005F1867">
              <w:rPr>
                <w:sz w:val="20"/>
                <w:szCs w:val="20"/>
              </w:rPr>
              <w:t>o dan</w:t>
            </w:r>
            <w:r>
              <w:rPr>
                <w:sz w:val="20"/>
                <w:szCs w:val="20"/>
              </w:rPr>
              <w:t>ych miarach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885E29" w:rsidRPr="005B75BA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konstruuje trójkąt o danych bokach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885E29" w:rsidRPr="005B75BA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rozpoznaje trójkąt ostrokątny, prostokątny i rozwartokątny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885E29" w:rsidRPr="005B75BA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rozpoznaje trójkąt równoboczny, równoramienny i różnoboczny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885E29" w:rsidRPr="005B75BA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oblicza miary kątów trójkąta (proste przypadki)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885E29" w:rsidRPr="005B75BA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wskazuje wysokości trójkąta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885E29" w:rsidRPr="005B75BA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wskazuje wierzchołek trójkąta, z którego prowadzona jest wysokość, i bok, do którego jest ona prostopadła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885E29" w:rsidRPr="005B75BA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 xml:space="preserve">oblicza pole trójkąta przy </w:t>
            </w:r>
            <w:r>
              <w:rPr>
                <w:sz w:val="20"/>
                <w:szCs w:val="20"/>
              </w:rPr>
              <w:t>danej długości</w:t>
            </w:r>
            <w:r w:rsidRPr="00A20E96">
              <w:rPr>
                <w:sz w:val="20"/>
                <w:szCs w:val="20"/>
              </w:rPr>
              <w:t xml:space="preserve"> bok</w:t>
            </w:r>
            <w:r>
              <w:rPr>
                <w:sz w:val="20"/>
                <w:szCs w:val="20"/>
              </w:rPr>
              <w:t>u</w:t>
            </w:r>
            <w:r w:rsidRPr="00A20E96">
              <w:rPr>
                <w:sz w:val="20"/>
                <w:szCs w:val="20"/>
              </w:rPr>
              <w:t xml:space="preserve"> i </w:t>
            </w:r>
            <w:r>
              <w:rPr>
                <w:sz w:val="20"/>
                <w:szCs w:val="20"/>
              </w:rPr>
              <w:t>prostopadłej do niego wysokości, wyrażonych w tej samej jednostce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885E29" w:rsidRPr="005B75BA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oblicza obwód wielokąta o długościach boków wyrażonych w tej samej jednostce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885E29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8199E">
              <w:rPr>
                <w:sz w:val="20"/>
                <w:szCs w:val="20"/>
              </w:rPr>
              <w:t>rozpoznaje czworokąty i ich rodzaje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885E29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2B9">
              <w:rPr>
                <w:sz w:val="20"/>
                <w:szCs w:val="20"/>
              </w:rPr>
              <w:t>wskazuje boki, wierzchołki i przekątne czworokąta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885E29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42B9">
              <w:rPr>
                <w:sz w:val="20"/>
                <w:szCs w:val="20"/>
              </w:rPr>
              <w:t>opisuje własności różnych rodzajów czworokątów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</w:p>
        </w:tc>
        <w:tc>
          <w:tcPr>
            <w:tcW w:w="8853" w:type="dxa"/>
          </w:tcPr>
          <w:p w:rsidR="00885E29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4158E">
              <w:rPr>
                <w:sz w:val="20"/>
                <w:szCs w:val="20"/>
              </w:rPr>
              <w:t>rysuje czworokąty spełniające podane warunki (proste przypadki)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</w:t>
            </w:r>
          </w:p>
        </w:tc>
        <w:tc>
          <w:tcPr>
            <w:tcW w:w="8853" w:type="dxa"/>
          </w:tcPr>
          <w:p w:rsidR="00885E29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wskazuje wysokości czworokątów (o ile jest to możliwe)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</w:t>
            </w:r>
          </w:p>
        </w:tc>
        <w:tc>
          <w:tcPr>
            <w:tcW w:w="8853" w:type="dxa"/>
          </w:tcPr>
          <w:p w:rsidR="00885E29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oblicza pole prostokąta, kwadratu, równoległoboku, rombu, trapezu</w:t>
            </w:r>
            <w:r>
              <w:rPr>
                <w:sz w:val="20"/>
                <w:szCs w:val="20"/>
              </w:rPr>
              <w:t>, których wymiary są wyrażone w tej samej jednostce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</w:p>
        </w:tc>
        <w:tc>
          <w:tcPr>
            <w:tcW w:w="8853" w:type="dxa"/>
          </w:tcPr>
          <w:p w:rsidR="00885E29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F45D2">
              <w:rPr>
                <w:sz w:val="20"/>
                <w:szCs w:val="20"/>
              </w:rPr>
              <w:t>rysuje na kratce 5 mm trójkąty i czworokąty o danych wymiarach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</w:p>
        </w:tc>
        <w:tc>
          <w:tcPr>
            <w:tcW w:w="8853" w:type="dxa"/>
          </w:tcPr>
          <w:p w:rsidR="00885E29" w:rsidRPr="009F45D2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określa własności figur narysowanych na kratce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</w:p>
        </w:tc>
        <w:tc>
          <w:tcPr>
            <w:tcW w:w="8853" w:type="dxa"/>
          </w:tcPr>
          <w:p w:rsidR="00885E29" w:rsidRPr="009F45D2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odczytuje długości odcinków narysowanych na kratce 5 mm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</w:p>
        </w:tc>
        <w:tc>
          <w:tcPr>
            <w:tcW w:w="8853" w:type="dxa"/>
          </w:tcPr>
          <w:p w:rsidR="00885E29" w:rsidRPr="009F45D2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oblicza obwody figur narysowanych na kratce 5 mm</w:t>
            </w:r>
          </w:p>
        </w:tc>
      </w:tr>
      <w:tr w:rsidR="00885E29" w:rsidRPr="00A00576" w:rsidTr="00723D98">
        <w:tc>
          <w:tcPr>
            <w:tcW w:w="454" w:type="dxa"/>
          </w:tcPr>
          <w:p w:rsidR="00885E29" w:rsidRDefault="00885E29" w:rsidP="00885E2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</w:p>
        </w:tc>
        <w:tc>
          <w:tcPr>
            <w:tcW w:w="8853" w:type="dxa"/>
          </w:tcPr>
          <w:p w:rsidR="00885E29" w:rsidRPr="009F45D2" w:rsidRDefault="00885E29" w:rsidP="00885E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15801">
              <w:rPr>
                <w:sz w:val="20"/>
                <w:szCs w:val="20"/>
              </w:rPr>
              <w:t>oblicza pola trójkątów i czworokątów narysowanych na kratce 5 mm (proste przypadki)</w:t>
            </w:r>
          </w:p>
        </w:tc>
      </w:tr>
    </w:tbl>
    <w:p w:rsidR="001B2AD9" w:rsidRPr="00BB15A1" w:rsidRDefault="001B2AD9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B2AD9" w:rsidRPr="008A4FC2" w:rsidRDefault="001B2AD9" w:rsidP="001B2AD9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1B2AD9" w:rsidRPr="008A4FC2" w:rsidRDefault="00C4501F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stosuje własności koła i okręgu do rozwiązywania prostych zadań geometrycznych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1B2AD9" w:rsidRPr="001167C0" w:rsidRDefault="00C4501F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korzysta ze skali do oblicz</w:t>
            </w:r>
            <w:r w:rsidR="003829B9">
              <w:rPr>
                <w:sz w:val="20"/>
                <w:szCs w:val="20"/>
              </w:rPr>
              <w:t>a</w:t>
            </w:r>
            <w:r w:rsidRPr="00C4501F">
              <w:rPr>
                <w:sz w:val="20"/>
                <w:szCs w:val="20"/>
              </w:rPr>
              <w:t>nia wymiarów figur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1B2AD9" w:rsidRPr="001167C0" w:rsidRDefault="002A364F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A364F">
              <w:rPr>
                <w:sz w:val="20"/>
                <w:szCs w:val="20"/>
              </w:rPr>
              <w:t>szacuje miarę kąta w stopniach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Pr="008A4FC2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BC2914" w:rsidRPr="001F08BB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mierzy kąty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Pr="008A4FC2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BC2914" w:rsidRPr="001F08BB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F1867">
              <w:rPr>
                <w:sz w:val="20"/>
                <w:szCs w:val="20"/>
              </w:rPr>
              <w:t>rys</w:t>
            </w:r>
            <w:r>
              <w:rPr>
                <w:sz w:val="20"/>
                <w:szCs w:val="20"/>
              </w:rPr>
              <w:t xml:space="preserve">uje kąty </w:t>
            </w:r>
            <w:r w:rsidRPr="005F1867">
              <w:rPr>
                <w:sz w:val="20"/>
                <w:szCs w:val="20"/>
              </w:rPr>
              <w:t>o dan</w:t>
            </w:r>
            <w:r>
              <w:rPr>
                <w:sz w:val="20"/>
                <w:szCs w:val="20"/>
              </w:rPr>
              <w:t>ych miarach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Pr="008A4FC2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BC2914" w:rsidRPr="008A4FC2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A364F">
              <w:rPr>
                <w:sz w:val="20"/>
                <w:szCs w:val="20"/>
              </w:rPr>
              <w:t>oblicza miary kątów na podstawie danych kątów przyległych, wierzchołkowych i dopełniających do 360°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Pr="008A4FC2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BC2914" w:rsidRPr="008A4FC2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A364F">
              <w:rPr>
                <w:sz w:val="20"/>
                <w:szCs w:val="20"/>
              </w:rPr>
              <w:t>rozwiązuje proste zadania z zastosowaniem różnych rodzajów kątów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Pr="008A4FC2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BC2914" w:rsidRPr="008A4FC2" w:rsidRDefault="00F76438" w:rsidP="00F764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stosuje nierówność trójkąta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Pr="008A4FC2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BC2914" w:rsidRPr="008A4FC2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0E96">
              <w:rPr>
                <w:sz w:val="20"/>
                <w:szCs w:val="20"/>
              </w:rPr>
              <w:t>oblicza pole trójkąta przy danych dwóch bokach</w:t>
            </w:r>
            <w:r w:rsidR="007A4397">
              <w:rPr>
                <w:sz w:val="20"/>
                <w:szCs w:val="20"/>
              </w:rPr>
              <w:t xml:space="preserve"> (wysokościach)</w:t>
            </w:r>
            <w:r w:rsidRPr="00A20E96">
              <w:rPr>
                <w:sz w:val="20"/>
                <w:szCs w:val="20"/>
              </w:rPr>
              <w:t xml:space="preserve"> i jednej wysokości</w:t>
            </w:r>
            <w:r w:rsidR="007A4397">
              <w:rPr>
                <w:sz w:val="20"/>
                <w:szCs w:val="20"/>
              </w:rPr>
              <w:t xml:space="preserve"> (jednym boku)</w:t>
            </w:r>
            <w:r>
              <w:rPr>
                <w:sz w:val="20"/>
                <w:szCs w:val="20"/>
              </w:rPr>
              <w:t>, wyrażonych w tej samej jednostce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Pr="008A4FC2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BC2914" w:rsidRPr="001167C0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7E69">
              <w:rPr>
                <w:sz w:val="20"/>
                <w:szCs w:val="20"/>
              </w:rPr>
              <w:t>oblicza pole trójkąta prostokątnego o danych przyprostokątnych</w:t>
            </w:r>
            <w:r>
              <w:rPr>
                <w:sz w:val="20"/>
                <w:szCs w:val="20"/>
              </w:rPr>
              <w:t>, wyrażonych w tej samej jednostce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Pr="008A4FC2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BC2914" w:rsidRPr="001167C0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7B26">
              <w:rPr>
                <w:sz w:val="20"/>
                <w:szCs w:val="20"/>
              </w:rPr>
              <w:t>oblicza obwód trójkąta przy danym jednym boku i podanych zależnościach między pozostałymi bokami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Pr="008A4FC2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BC2914" w:rsidRPr="001167C0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36F">
              <w:rPr>
                <w:sz w:val="20"/>
                <w:szCs w:val="20"/>
              </w:rPr>
              <w:t>oblicza miary kątów czworokąta (proste przypadki)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Pr="008A4FC2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BC2914" w:rsidRPr="001167C0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4236F">
              <w:rPr>
                <w:sz w:val="20"/>
                <w:szCs w:val="20"/>
              </w:rPr>
              <w:t xml:space="preserve">oblicza obwód </w:t>
            </w:r>
            <w:r>
              <w:rPr>
                <w:sz w:val="20"/>
                <w:szCs w:val="20"/>
              </w:rPr>
              <w:t>wielokąta o danych długościach boków</w:t>
            </w:r>
          </w:p>
        </w:tc>
      </w:tr>
      <w:tr w:rsidR="00BC2914" w:rsidRPr="00A00576" w:rsidTr="00723D98">
        <w:trPr>
          <w:trHeight w:val="40"/>
        </w:trPr>
        <w:tc>
          <w:tcPr>
            <w:tcW w:w="454" w:type="dxa"/>
          </w:tcPr>
          <w:p w:rsidR="00BC2914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BC2914" w:rsidRPr="001167C0" w:rsidRDefault="00BC2914" w:rsidP="00BC2914">
            <w:pPr>
              <w:tabs>
                <w:tab w:val="left" w:pos="1343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C2818">
              <w:rPr>
                <w:sz w:val="20"/>
                <w:szCs w:val="20"/>
              </w:rPr>
              <w:t>klasyfikuje czworokąty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BC2914" w:rsidRPr="001167C0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oblicza pole prostokąta, kwadratu, równoległoboku, rombu, trapezu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BC2914" w:rsidRPr="001167C0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52A52">
              <w:rPr>
                <w:sz w:val="20"/>
                <w:szCs w:val="20"/>
              </w:rPr>
              <w:t>oblicza pole kwadratu przy danym obwodzie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BC2914" w:rsidRPr="001167C0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0796">
              <w:rPr>
                <w:sz w:val="20"/>
                <w:szCs w:val="20"/>
              </w:rPr>
              <w:t>oblicza pola wielokątów, stosując podział wielokąta na dwa czworokąty</w:t>
            </w:r>
          </w:p>
        </w:tc>
      </w:tr>
      <w:tr w:rsidR="00BC2914" w:rsidRPr="00A00576" w:rsidTr="00723D98">
        <w:tc>
          <w:tcPr>
            <w:tcW w:w="454" w:type="dxa"/>
          </w:tcPr>
          <w:p w:rsidR="00BC2914" w:rsidRDefault="00BC2914" w:rsidP="00BC2914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BC2914" w:rsidRPr="001167C0" w:rsidRDefault="00BC2914" w:rsidP="00BC291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F0796">
              <w:rPr>
                <w:sz w:val="20"/>
                <w:szCs w:val="20"/>
              </w:rPr>
              <w:t>rozwiązuje proste zadania dotyczące własności czworokątów i ich pól</w:t>
            </w:r>
          </w:p>
        </w:tc>
      </w:tr>
    </w:tbl>
    <w:p w:rsidR="001B2AD9" w:rsidRPr="00C4623A" w:rsidRDefault="001B2AD9" w:rsidP="001B2AD9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B2AD9" w:rsidRPr="008A4FC2" w:rsidRDefault="001B2AD9" w:rsidP="001B2AD9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1B2AD9" w:rsidRPr="008A4FC2" w:rsidRDefault="005730D2" w:rsidP="00723D9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stosuje własności kątów powstałych w wyniku przecięcia prostą dwóch prostych równoległ</w:t>
            </w:r>
            <w:r w:rsidR="003829B9">
              <w:rPr>
                <w:sz w:val="20"/>
                <w:szCs w:val="20"/>
              </w:rPr>
              <w:t>ych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1B2AD9" w:rsidRPr="004146B5" w:rsidRDefault="005730D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rozwiązuje typowe zadania</w:t>
            </w:r>
            <w:r w:rsidRPr="005730D2">
              <w:rPr>
                <w:sz w:val="20"/>
                <w:szCs w:val="20"/>
              </w:rPr>
              <w:t xml:space="preserve"> z wykorzystaniem własności kątów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1B2AD9" w:rsidRPr="008A4FC2" w:rsidRDefault="00C1432A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 xml:space="preserve">oblicza miary kątów trójkąta </w:t>
            </w:r>
            <w:r w:rsidR="001114C9">
              <w:rPr>
                <w:sz w:val="20"/>
                <w:szCs w:val="20"/>
              </w:rPr>
              <w:t xml:space="preserve">i czworokąta </w:t>
            </w:r>
            <w:r w:rsidRPr="00C1432A">
              <w:rPr>
                <w:sz w:val="20"/>
                <w:szCs w:val="20"/>
              </w:rPr>
              <w:t>(bardziej złożone przypadki)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1B2AD9" w:rsidRPr="00D26B58" w:rsidRDefault="00C1432A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 xml:space="preserve">oblicza długość podstawy (wysokość) trójkąta, gdy </w:t>
            </w:r>
            <w:r w:rsidR="00E90911">
              <w:rPr>
                <w:sz w:val="20"/>
                <w:szCs w:val="20"/>
              </w:rPr>
              <w:t>są</w:t>
            </w:r>
            <w:r w:rsidRPr="00C1432A">
              <w:rPr>
                <w:sz w:val="20"/>
                <w:szCs w:val="20"/>
              </w:rPr>
              <w:t xml:space="preserve"> znane jego pole i wysokość (długość podstawy)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1B2AD9" w:rsidRPr="00D26B58" w:rsidRDefault="00C1432A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>oblicza pole wielokąta powstałego po odcięciu z prostokąta części w kształcie trójkątów prostokątnych</w:t>
            </w:r>
          </w:p>
        </w:tc>
      </w:tr>
      <w:tr w:rsidR="001114C9" w:rsidRPr="00A00576" w:rsidTr="00723D98">
        <w:tc>
          <w:tcPr>
            <w:tcW w:w="454" w:type="dxa"/>
          </w:tcPr>
          <w:p w:rsidR="001114C9" w:rsidRPr="008A4FC2" w:rsidRDefault="001114C9" w:rsidP="001114C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1114C9" w:rsidRPr="00D26B58" w:rsidRDefault="001114C9" w:rsidP="001114C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5E29">
              <w:rPr>
                <w:sz w:val="20"/>
                <w:szCs w:val="20"/>
              </w:rPr>
              <w:t>rysuje czworokąty spełniające podane warunki</w:t>
            </w:r>
          </w:p>
        </w:tc>
      </w:tr>
      <w:tr w:rsidR="001114C9" w:rsidRPr="00A00576" w:rsidTr="00723D98">
        <w:tc>
          <w:tcPr>
            <w:tcW w:w="454" w:type="dxa"/>
          </w:tcPr>
          <w:p w:rsidR="001114C9" w:rsidRPr="008A4FC2" w:rsidRDefault="001114C9" w:rsidP="001114C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1114C9" w:rsidRPr="00D26B58" w:rsidRDefault="001114C9" w:rsidP="001114C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5E2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6B5E29">
              <w:rPr>
                <w:sz w:val="20"/>
                <w:szCs w:val="20"/>
              </w:rPr>
              <w:t>zadania dotyczące obwodów czworokątów</w:t>
            </w:r>
          </w:p>
        </w:tc>
      </w:tr>
      <w:tr w:rsidR="001114C9" w:rsidRPr="00A00576" w:rsidTr="00723D98">
        <w:tc>
          <w:tcPr>
            <w:tcW w:w="454" w:type="dxa"/>
          </w:tcPr>
          <w:p w:rsidR="001114C9" w:rsidRPr="008A4FC2" w:rsidRDefault="001114C9" w:rsidP="001114C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1114C9" w:rsidRPr="00D26B58" w:rsidRDefault="001114C9" w:rsidP="001114C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47E7">
              <w:rPr>
                <w:sz w:val="20"/>
                <w:szCs w:val="20"/>
              </w:rPr>
              <w:t xml:space="preserve">oblicza długość boku (wysokość) równoległoboku przy danym polu i </w:t>
            </w:r>
            <w:r w:rsidR="00E90911">
              <w:rPr>
                <w:sz w:val="20"/>
                <w:szCs w:val="20"/>
              </w:rPr>
              <w:t xml:space="preserve">danej </w:t>
            </w:r>
            <w:r w:rsidRPr="005B47E7">
              <w:rPr>
                <w:sz w:val="20"/>
                <w:szCs w:val="20"/>
              </w:rPr>
              <w:t>wysokości (długości boku)</w:t>
            </w:r>
          </w:p>
        </w:tc>
      </w:tr>
      <w:tr w:rsidR="001114C9" w:rsidRPr="00A00576" w:rsidTr="00723D98">
        <w:tc>
          <w:tcPr>
            <w:tcW w:w="454" w:type="dxa"/>
          </w:tcPr>
          <w:p w:rsidR="001114C9" w:rsidRDefault="001114C9" w:rsidP="001114C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1114C9" w:rsidRPr="00D26B58" w:rsidRDefault="001114C9" w:rsidP="00266E9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23D98">
              <w:rPr>
                <w:sz w:val="20"/>
                <w:szCs w:val="20"/>
              </w:rPr>
              <w:t>ustala długości odcinków narysowanych na kratce innej niż 5 mm</w:t>
            </w:r>
            <w:r w:rsidR="003829B9">
              <w:rPr>
                <w:sz w:val="20"/>
                <w:szCs w:val="20"/>
              </w:rPr>
              <w:t>, której jednostka jest podana</w:t>
            </w:r>
          </w:p>
        </w:tc>
      </w:tr>
    </w:tbl>
    <w:p w:rsidR="001B2AD9" w:rsidRPr="00BB15A1" w:rsidRDefault="001B2AD9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B2AD9" w:rsidRPr="008A4FC2" w:rsidRDefault="001B2AD9" w:rsidP="001B2AD9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1B2AD9" w:rsidRPr="00482C28" w:rsidRDefault="00C4501F" w:rsidP="00C450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rozwiązuje nietypowe zadania tekstowe z wykorzystaniem własności koła i okręgu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1B2AD9" w:rsidRPr="008A4FC2" w:rsidRDefault="00C4501F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4501F">
              <w:rPr>
                <w:sz w:val="20"/>
                <w:szCs w:val="20"/>
              </w:rPr>
              <w:t>rozwiązuje nietypowe zadania tekstowe z wykorzystaniem odległości punktu od prostej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1B2AD9" w:rsidRPr="008A4FC2" w:rsidRDefault="005730D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wyznacza miarę kąta wklęsłego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1B2AD9" w:rsidRPr="00482C28" w:rsidRDefault="005730D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wskazuje oraz oblicza miary różnych rodzajów kątów na bardziej złożonych rysunkach</w:t>
            </w:r>
          </w:p>
        </w:tc>
      </w:tr>
      <w:tr w:rsidR="004F6732" w:rsidRPr="00A00576" w:rsidTr="00723D98">
        <w:tc>
          <w:tcPr>
            <w:tcW w:w="454" w:type="dxa"/>
          </w:tcPr>
          <w:p w:rsidR="004F6732" w:rsidRPr="008A4FC2" w:rsidRDefault="004F6732" w:rsidP="004F67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4F6732" w:rsidRPr="00482C28" w:rsidRDefault="004F6732" w:rsidP="004F67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30D2">
              <w:rPr>
                <w:sz w:val="20"/>
                <w:szCs w:val="20"/>
              </w:rPr>
              <w:t>rozwią</w:t>
            </w:r>
            <w:r>
              <w:rPr>
                <w:sz w:val="20"/>
                <w:szCs w:val="20"/>
              </w:rPr>
              <w:t>zuje nietypowe zadania</w:t>
            </w:r>
            <w:r w:rsidRPr="005730D2">
              <w:rPr>
                <w:sz w:val="20"/>
                <w:szCs w:val="20"/>
              </w:rPr>
              <w:t xml:space="preserve"> z wykorzystaniem własności kątów</w:t>
            </w:r>
          </w:p>
        </w:tc>
      </w:tr>
      <w:tr w:rsidR="004F6732" w:rsidRPr="00A00576" w:rsidTr="00723D98">
        <w:tc>
          <w:tcPr>
            <w:tcW w:w="454" w:type="dxa"/>
          </w:tcPr>
          <w:p w:rsidR="004F6732" w:rsidRPr="008A4FC2" w:rsidRDefault="004F6732" w:rsidP="004F67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4F6732" w:rsidRPr="00482C28" w:rsidRDefault="004F6732" w:rsidP="004F67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>oblicza wysokości trójkąta przy danych bokach i jednej wysokości</w:t>
            </w:r>
          </w:p>
        </w:tc>
      </w:tr>
      <w:tr w:rsidR="004F6732" w:rsidRPr="00A00576" w:rsidTr="00723D98">
        <w:tc>
          <w:tcPr>
            <w:tcW w:w="454" w:type="dxa"/>
          </w:tcPr>
          <w:p w:rsidR="004F6732" w:rsidRPr="008A4FC2" w:rsidRDefault="004F6732" w:rsidP="004F67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4F6732" w:rsidRPr="00482C28" w:rsidRDefault="004F6732" w:rsidP="004F67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1432A">
              <w:rPr>
                <w:sz w:val="20"/>
                <w:szCs w:val="20"/>
              </w:rPr>
              <w:t>rozwiązuje trudniejsze zadania dotyczące pola trójkąta</w:t>
            </w:r>
          </w:p>
        </w:tc>
      </w:tr>
      <w:tr w:rsidR="004F6732" w:rsidRPr="00A00576" w:rsidTr="00723D98">
        <w:tc>
          <w:tcPr>
            <w:tcW w:w="454" w:type="dxa"/>
          </w:tcPr>
          <w:p w:rsidR="004F6732" w:rsidRPr="008A4FC2" w:rsidRDefault="004F6732" w:rsidP="004F67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4F6732" w:rsidRPr="00482C28" w:rsidRDefault="004F6732" w:rsidP="004F67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5E29">
              <w:rPr>
                <w:sz w:val="20"/>
                <w:szCs w:val="20"/>
              </w:rPr>
              <w:t xml:space="preserve">rozwiązuje nietypowe zadania dotyczące obliczania miar kątów </w:t>
            </w:r>
            <w:r>
              <w:rPr>
                <w:sz w:val="20"/>
                <w:szCs w:val="20"/>
              </w:rPr>
              <w:t xml:space="preserve">trójkątów i </w:t>
            </w:r>
            <w:r w:rsidRPr="006B5E29">
              <w:rPr>
                <w:sz w:val="20"/>
                <w:szCs w:val="20"/>
              </w:rPr>
              <w:t>czworokątów</w:t>
            </w:r>
          </w:p>
        </w:tc>
      </w:tr>
      <w:tr w:rsidR="004F6732" w:rsidRPr="00A00576" w:rsidTr="00723D98">
        <w:tc>
          <w:tcPr>
            <w:tcW w:w="454" w:type="dxa"/>
          </w:tcPr>
          <w:p w:rsidR="004F6732" w:rsidRPr="008A4FC2" w:rsidRDefault="004F6732" w:rsidP="004F67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4F6732" w:rsidRPr="00482C28" w:rsidRDefault="004F6732" w:rsidP="004F67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E4208">
              <w:rPr>
                <w:sz w:val="20"/>
                <w:szCs w:val="20"/>
              </w:rPr>
              <w:t>oblicza wysokość trapezu przy danych podstawach i polu</w:t>
            </w:r>
          </w:p>
        </w:tc>
      </w:tr>
      <w:tr w:rsidR="004F6732" w:rsidRPr="00A00576" w:rsidTr="00723D98">
        <w:tc>
          <w:tcPr>
            <w:tcW w:w="454" w:type="dxa"/>
          </w:tcPr>
          <w:p w:rsidR="004F6732" w:rsidRPr="008A4FC2" w:rsidRDefault="004F6732" w:rsidP="004F67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4F6732" w:rsidRPr="00482C28" w:rsidRDefault="004F6732" w:rsidP="004F67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E4208">
              <w:rPr>
                <w:sz w:val="20"/>
                <w:szCs w:val="20"/>
              </w:rPr>
              <w:t xml:space="preserve">oblicza długość podstawy trapezu o danym polu, danej wysokości i </w:t>
            </w:r>
            <w:r w:rsidR="003829B9">
              <w:rPr>
                <w:sz w:val="20"/>
                <w:szCs w:val="20"/>
              </w:rPr>
              <w:t xml:space="preserve">danej </w:t>
            </w:r>
            <w:r w:rsidRPr="003E4208">
              <w:rPr>
                <w:sz w:val="20"/>
                <w:szCs w:val="20"/>
              </w:rPr>
              <w:t>długości drugiej podstawy</w:t>
            </w:r>
          </w:p>
        </w:tc>
      </w:tr>
      <w:tr w:rsidR="004F6732" w:rsidRPr="00A00576" w:rsidTr="00723D98">
        <w:tc>
          <w:tcPr>
            <w:tcW w:w="454" w:type="dxa"/>
          </w:tcPr>
          <w:p w:rsidR="004F6732" w:rsidRPr="008A4FC2" w:rsidRDefault="004F6732" w:rsidP="004F67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4F6732" w:rsidRPr="00482C28" w:rsidRDefault="004F6732" w:rsidP="004F67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878B2">
              <w:rPr>
                <w:sz w:val="20"/>
                <w:szCs w:val="20"/>
              </w:rPr>
              <w:t>oblicza pola wielokątów metodą podziału na czworokąty lub uzupełniania do większych wielokątów</w:t>
            </w:r>
            <w:r>
              <w:rPr>
                <w:sz w:val="20"/>
                <w:szCs w:val="20"/>
              </w:rPr>
              <w:t>, również narysowanych na kratce</w:t>
            </w:r>
          </w:p>
        </w:tc>
      </w:tr>
      <w:tr w:rsidR="004F6732" w:rsidRPr="00A00576" w:rsidTr="00723D98">
        <w:tc>
          <w:tcPr>
            <w:tcW w:w="454" w:type="dxa"/>
          </w:tcPr>
          <w:p w:rsidR="004F6732" w:rsidRPr="008A4FC2" w:rsidRDefault="004F6732" w:rsidP="004F67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4F6732" w:rsidRPr="00482C28" w:rsidRDefault="004F6732" w:rsidP="004F67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878B2">
              <w:rPr>
                <w:sz w:val="20"/>
                <w:szCs w:val="20"/>
              </w:rPr>
              <w:t xml:space="preserve">rozwiązuje nietypowe zadania tekstowe dotyczące obwodów i pól </w:t>
            </w:r>
            <w:r>
              <w:rPr>
                <w:sz w:val="20"/>
                <w:szCs w:val="20"/>
              </w:rPr>
              <w:t>figur, również narysowanych na kratce</w:t>
            </w:r>
          </w:p>
        </w:tc>
      </w:tr>
    </w:tbl>
    <w:p w:rsidR="001B2AD9" w:rsidRPr="00BB15A1" w:rsidRDefault="001B2AD9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7411F" w:rsidRPr="000B0514" w:rsidRDefault="0017411F" w:rsidP="0017411F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464BC5" w:rsidRPr="008A4FC2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rozwiązuje zadania o podwyższonym stopniu trudności z wykorzystaniem własności koła i okręgu 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464BC5" w:rsidRPr="008A4FC2" w:rsidRDefault="00464BC5" w:rsidP="00370A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rysuje </w:t>
            </w:r>
            <w:r w:rsidR="00370AE4">
              <w:rPr>
                <w:sz w:val="20"/>
                <w:szCs w:val="20"/>
              </w:rPr>
              <w:t>figury przystające do danych</w:t>
            </w:r>
            <w:r w:rsidRPr="001B6B45">
              <w:rPr>
                <w:sz w:val="20"/>
                <w:szCs w:val="20"/>
              </w:rPr>
              <w:t xml:space="preserve"> wyłącznie za pomocą cyrkla i linijki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464BC5" w:rsidRPr="00DB47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>rysuje proste prostopadłe i proste równoległe wyłącznie za pomocą cyrkla i linijki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464BC5" w:rsidRPr="00DB47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dzieli dany odcinek na połowy wyłącznie za pomocą cyrkla i linijki 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464BC5" w:rsidRPr="00DB47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 xml:space="preserve">rozwiązuje nietypowe zadania dotyczące obwodów figur powstałych z podziału danej figury na dwie mniejsze 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464BC5" w:rsidRPr="005426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6B45">
              <w:rPr>
                <w:sz w:val="20"/>
                <w:szCs w:val="20"/>
              </w:rPr>
              <w:t>oblicza pole danej figury narysowanej na kracie, o wierzchołkach w punktach kratowych, uzupełniając ją do większych wielokątów i przedstawiając jej pole, jako różnicę pól</w:t>
            </w:r>
          </w:p>
        </w:tc>
      </w:tr>
    </w:tbl>
    <w:p w:rsidR="0017411F" w:rsidRDefault="0017411F" w:rsidP="001B2AD9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1B2AD9" w:rsidRPr="00BB15A1" w:rsidRDefault="001B2AD9" w:rsidP="001B2AD9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V – </w:t>
      </w:r>
      <w:r w:rsidR="008627CB" w:rsidRPr="008627CB">
        <w:rPr>
          <w:b/>
          <w:bCs/>
          <w:color w:val="000000"/>
          <w:sz w:val="20"/>
          <w:szCs w:val="20"/>
        </w:rPr>
        <w:t>Równania</w:t>
      </w:r>
    </w:p>
    <w:p w:rsidR="001B2AD9" w:rsidRPr="00A75408" w:rsidRDefault="001B2AD9" w:rsidP="001B2AD9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1B2AD9" w:rsidRPr="008A4FC2" w:rsidRDefault="005C566F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wskazuje lewą i prawą stronę równania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1B2AD9" w:rsidRPr="008A4FC2" w:rsidRDefault="005C566F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oznacza niewiadomą za pomocą litery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1B2AD9" w:rsidRPr="008A4FC2" w:rsidRDefault="005C566F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układa równania do prostych zadań tekstowych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1B2AD9" w:rsidRPr="008A4FC2" w:rsidRDefault="006F655D" w:rsidP="00FC6C88">
            <w:pPr>
              <w:tabs>
                <w:tab w:val="left" w:pos="450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F655D">
              <w:rPr>
                <w:sz w:val="20"/>
                <w:szCs w:val="20"/>
              </w:rPr>
              <w:t>sprawdza,</w:t>
            </w:r>
            <w:r w:rsidR="00FC6C88">
              <w:rPr>
                <w:sz w:val="20"/>
                <w:szCs w:val="20"/>
              </w:rPr>
              <w:t xml:space="preserve"> czy dana liczba jest rozwiązaniem</w:t>
            </w:r>
            <w:r w:rsidRPr="006F655D">
              <w:rPr>
                <w:sz w:val="20"/>
                <w:szCs w:val="20"/>
              </w:rPr>
              <w:t xml:space="preserve"> równania, obliczając wartość lewej i prawej strony równania</w:t>
            </w:r>
            <w:r w:rsidR="00FC6C88">
              <w:rPr>
                <w:sz w:val="20"/>
                <w:szCs w:val="20"/>
              </w:rPr>
              <w:t xml:space="preserve"> </w:t>
            </w:r>
            <w:r w:rsidR="00FC6C88" w:rsidRPr="006F655D">
              <w:rPr>
                <w:sz w:val="20"/>
                <w:szCs w:val="20"/>
              </w:rPr>
              <w:t>(proste przypadki)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A75408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1B2AD9" w:rsidRPr="008A4FC2" w:rsidRDefault="00BC18C7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C18C7">
              <w:rPr>
                <w:sz w:val="20"/>
                <w:szCs w:val="20"/>
              </w:rPr>
              <w:t xml:space="preserve">rozwiązuje proste równania typu: </w:t>
            </w:r>
            <w:proofErr w:type="spellStart"/>
            <w:r w:rsidRPr="00BC18C7">
              <w:rPr>
                <w:i/>
                <w:sz w:val="20"/>
                <w:szCs w:val="20"/>
              </w:rPr>
              <w:t>ax</w:t>
            </w:r>
            <w:proofErr w:type="spellEnd"/>
            <w:r w:rsidRPr="00BC18C7">
              <w:rPr>
                <w:sz w:val="20"/>
                <w:szCs w:val="20"/>
              </w:rPr>
              <w:t xml:space="preserve"> + </w:t>
            </w:r>
            <w:r w:rsidRPr="00BC18C7">
              <w:rPr>
                <w:i/>
                <w:sz w:val="20"/>
                <w:szCs w:val="20"/>
              </w:rPr>
              <w:t>b</w:t>
            </w:r>
            <w:r w:rsidRPr="00BC18C7">
              <w:rPr>
                <w:sz w:val="20"/>
                <w:szCs w:val="20"/>
              </w:rPr>
              <w:t xml:space="preserve"> = </w:t>
            </w:r>
            <w:r w:rsidRPr="00BC18C7">
              <w:rPr>
                <w:i/>
                <w:sz w:val="20"/>
                <w:szCs w:val="20"/>
              </w:rPr>
              <w:t>c</w:t>
            </w:r>
          </w:p>
        </w:tc>
      </w:tr>
      <w:tr w:rsidR="00FC6C88" w:rsidRPr="00A00576" w:rsidTr="00723D98">
        <w:tc>
          <w:tcPr>
            <w:tcW w:w="454" w:type="dxa"/>
          </w:tcPr>
          <w:p w:rsidR="00FC6C88" w:rsidRPr="00A75408" w:rsidRDefault="00FC6C88" w:rsidP="00FC6C8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FC6C88" w:rsidRPr="001F08BB" w:rsidRDefault="00FC6C88" w:rsidP="00FC6C8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845D1">
              <w:rPr>
                <w:sz w:val="20"/>
                <w:szCs w:val="20"/>
              </w:rPr>
              <w:t>sprawdza poprawność otrzymanego rozwiązania równania</w:t>
            </w:r>
          </w:p>
        </w:tc>
      </w:tr>
      <w:tr w:rsidR="00FC6C88" w:rsidRPr="00A00576" w:rsidTr="00723D98">
        <w:tc>
          <w:tcPr>
            <w:tcW w:w="454" w:type="dxa"/>
          </w:tcPr>
          <w:p w:rsidR="00FC6C88" w:rsidRDefault="00FC6C88" w:rsidP="00FC6C8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FC6C88" w:rsidRPr="005B75BA" w:rsidRDefault="00FC6C88" w:rsidP="00FC6C8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42CE5">
              <w:rPr>
                <w:sz w:val="20"/>
                <w:szCs w:val="20"/>
              </w:rPr>
              <w:t xml:space="preserve">upraszcza równania, w których niewiadoma występuje po jednej stronie, np. 2 · </w:t>
            </w:r>
            <w:r w:rsidRPr="00A42CE5">
              <w:rPr>
                <w:i/>
                <w:sz w:val="20"/>
                <w:szCs w:val="20"/>
              </w:rPr>
              <w:t>x</w:t>
            </w:r>
            <w:r w:rsidRPr="00A42CE5">
              <w:rPr>
                <w:sz w:val="20"/>
                <w:szCs w:val="20"/>
              </w:rPr>
              <w:t xml:space="preserve"> </w:t>
            </w:r>
            <w:r w:rsidR="00D9420B">
              <w:rPr>
                <w:sz w:val="20"/>
                <w:szCs w:val="20"/>
              </w:rPr>
              <w:t>–</w:t>
            </w:r>
            <w:r w:rsidRPr="00A42CE5">
              <w:rPr>
                <w:sz w:val="20"/>
                <w:szCs w:val="20"/>
              </w:rPr>
              <w:t xml:space="preserve"> 7 + </w:t>
            </w:r>
            <w:r w:rsidRPr="00A42CE5">
              <w:rPr>
                <w:i/>
                <w:sz w:val="20"/>
                <w:szCs w:val="20"/>
              </w:rPr>
              <w:t>x</w:t>
            </w:r>
            <w:r w:rsidRPr="00A42CE5">
              <w:rPr>
                <w:sz w:val="20"/>
                <w:szCs w:val="20"/>
              </w:rPr>
              <w:t xml:space="preserve"> = 8</w:t>
            </w:r>
          </w:p>
        </w:tc>
      </w:tr>
      <w:tr w:rsidR="00FC6C88" w:rsidRPr="00A00576" w:rsidTr="00723D98">
        <w:tc>
          <w:tcPr>
            <w:tcW w:w="454" w:type="dxa"/>
          </w:tcPr>
          <w:p w:rsidR="00FC6C88" w:rsidRPr="00A75408" w:rsidRDefault="00FC6C88" w:rsidP="00FC6C8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FC6C88" w:rsidRPr="005B75BA" w:rsidRDefault="00FC6C88" w:rsidP="00FC6C8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analizuje treść zadania tekstowego, ustala wielkości dane i niewiadome (proste przypadki)</w:t>
            </w:r>
          </w:p>
        </w:tc>
      </w:tr>
      <w:tr w:rsidR="00FC6C88" w:rsidRPr="00A00576" w:rsidTr="00723D98">
        <w:tc>
          <w:tcPr>
            <w:tcW w:w="454" w:type="dxa"/>
          </w:tcPr>
          <w:p w:rsidR="00FC6C88" w:rsidRDefault="00FC6C88" w:rsidP="00FC6C8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FC6C88" w:rsidRPr="005B75BA" w:rsidRDefault="00FC6C88" w:rsidP="00FC6C8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określa kolejne kroki rozwiązania zadania tekstowego (proste przypadki)</w:t>
            </w:r>
          </w:p>
        </w:tc>
      </w:tr>
    </w:tbl>
    <w:p w:rsidR="001B2AD9" w:rsidRPr="00BB15A1" w:rsidRDefault="001B2AD9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B2AD9" w:rsidRPr="008A4FC2" w:rsidRDefault="001B2AD9" w:rsidP="001B2AD9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1B2AD9" w:rsidRPr="008A4FC2" w:rsidRDefault="001845D1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układa </w:t>
            </w:r>
            <w:r w:rsidR="006F655D" w:rsidRPr="006F655D">
              <w:rPr>
                <w:sz w:val="20"/>
                <w:szCs w:val="20"/>
              </w:rPr>
              <w:t>równanie, którego rozwiązaniem jest dana liczba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1B2AD9" w:rsidRPr="001167C0" w:rsidRDefault="001845D1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845D1">
              <w:rPr>
                <w:sz w:val="20"/>
                <w:szCs w:val="20"/>
              </w:rPr>
              <w:t>sprawdza rozwiązanie równania z warunkami zadania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1B2AD9" w:rsidRPr="001167C0" w:rsidRDefault="00F2739F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739F">
              <w:rPr>
                <w:sz w:val="20"/>
                <w:szCs w:val="20"/>
              </w:rPr>
              <w:t xml:space="preserve">rozwiązuje równania typu: 2 · </w:t>
            </w:r>
            <w:r w:rsidRPr="00F2739F">
              <w:rPr>
                <w:i/>
                <w:sz w:val="20"/>
                <w:szCs w:val="20"/>
              </w:rPr>
              <w:t>x</w:t>
            </w:r>
            <w:r w:rsidRPr="00F2739F">
              <w:rPr>
                <w:sz w:val="20"/>
                <w:szCs w:val="20"/>
              </w:rPr>
              <w:t xml:space="preserve"> – 7 + </w:t>
            </w:r>
            <w:r w:rsidRPr="00F2739F">
              <w:rPr>
                <w:i/>
                <w:sz w:val="20"/>
                <w:szCs w:val="20"/>
              </w:rPr>
              <w:t>x</w:t>
            </w:r>
            <w:r w:rsidRPr="00F2739F">
              <w:rPr>
                <w:sz w:val="20"/>
                <w:szCs w:val="20"/>
              </w:rPr>
              <w:t xml:space="preserve"> = 8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1B2AD9" w:rsidRPr="008A4FC2" w:rsidRDefault="00321C18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rozwiązuje proste zadania tekstowe za pomocą równań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1B2AD9" w:rsidRPr="008A4FC2" w:rsidRDefault="00321C18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21C18">
              <w:rPr>
                <w:sz w:val="20"/>
                <w:szCs w:val="20"/>
              </w:rPr>
              <w:t>rozwiązuje proste zadania geometryczne za pomocą równań</w:t>
            </w:r>
          </w:p>
        </w:tc>
      </w:tr>
    </w:tbl>
    <w:p w:rsidR="001B2AD9" w:rsidRPr="00C4623A" w:rsidRDefault="001B2AD9" w:rsidP="001B2AD9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B2AD9" w:rsidRPr="008A4FC2" w:rsidRDefault="001B2AD9" w:rsidP="001B2AD9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1B2AD9" w:rsidRPr="008A4FC2" w:rsidRDefault="005C566F" w:rsidP="00723D9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 xml:space="preserve">układa równania do </w:t>
            </w:r>
            <w:r>
              <w:rPr>
                <w:sz w:val="20"/>
                <w:szCs w:val="20"/>
              </w:rPr>
              <w:t xml:space="preserve">typowych </w:t>
            </w:r>
            <w:r w:rsidRPr="005C566F">
              <w:rPr>
                <w:sz w:val="20"/>
                <w:szCs w:val="20"/>
              </w:rPr>
              <w:t>zadań tekstowych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1B2AD9" w:rsidRPr="004146B5" w:rsidRDefault="005C566F" w:rsidP="005C566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 xml:space="preserve">układa zadania tekstowe do </w:t>
            </w:r>
            <w:r>
              <w:rPr>
                <w:sz w:val="20"/>
                <w:szCs w:val="20"/>
              </w:rPr>
              <w:t>prostego</w:t>
            </w:r>
            <w:r w:rsidRPr="005C566F">
              <w:rPr>
                <w:sz w:val="20"/>
                <w:szCs w:val="20"/>
              </w:rPr>
              <w:t xml:space="preserve"> równania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1B2AD9" w:rsidRPr="008A4FC2" w:rsidRDefault="0066133C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133C">
              <w:rPr>
                <w:sz w:val="20"/>
                <w:szCs w:val="20"/>
              </w:rPr>
              <w:t>sprawdza, czy podana liczba jest rozwiązaniem danego równania (trudniejsze przypadki)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1B2AD9" w:rsidRPr="00D26B58" w:rsidRDefault="00371AA7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1AA7">
              <w:rPr>
                <w:sz w:val="20"/>
                <w:szCs w:val="20"/>
              </w:rPr>
              <w:t>wskazuje równania, które potrafi rozwiązać poznanymi metodami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1B2AD9" w:rsidRPr="00D26B58" w:rsidRDefault="00360874" w:rsidP="0036087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0874">
              <w:rPr>
                <w:sz w:val="20"/>
                <w:szCs w:val="20"/>
              </w:rPr>
              <w:t xml:space="preserve">upraszcza równania typu: 2 · </w:t>
            </w:r>
            <w:r w:rsidRPr="00360874">
              <w:rPr>
                <w:i/>
                <w:sz w:val="20"/>
                <w:szCs w:val="20"/>
              </w:rPr>
              <w:t>x</w:t>
            </w:r>
            <w:r w:rsidRPr="00360874">
              <w:rPr>
                <w:sz w:val="20"/>
                <w:szCs w:val="20"/>
              </w:rPr>
              <w:t xml:space="preserve"> – 7 + </w:t>
            </w:r>
            <w:r w:rsidRPr="00360874">
              <w:rPr>
                <w:i/>
                <w:sz w:val="20"/>
                <w:szCs w:val="20"/>
              </w:rPr>
              <w:t>x</w:t>
            </w:r>
            <w:r w:rsidRPr="00360874">
              <w:rPr>
                <w:sz w:val="20"/>
                <w:szCs w:val="20"/>
              </w:rPr>
              <w:t xml:space="preserve"> – 18 = 8 + </w:t>
            </w:r>
            <w:r w:rsidRPr="00360874">
              <w:rPr>
                <w:i/>
                <w:sz w:val="20"/>
                <w:szCs w:val="20"/>
              </w:rPr>
              <w:t>x</w:t>
            </w:r>
            <w:r w:rsidRPr="00360874">
              <w:rPr>
                <w:sz w:val="20"/>
                <w:szCs w:val="20"/>
              </w:rPr>
              <w:t xml:space="preserve"> – 17 – 5 · </w:t>
            </w:r>
            <w:r w:rsidRPr="00360874">
              <w:rPr>
                <w:i/>
                <w:sz w:val="20"/>
                <w:szCs w:val="20"/>
              </w:rPr>
              <w:t>x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1B2AD9" w:rsidRPr="00D26B58" w:rsidRDefault="00E2381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3819">
              <w:rPr>
                <w:sz w:val="20"/>
                <w:szCs w:val="20"/>
              </w:rPr>
              <w:t>analizuje treść zadania tekstowego, ustala wielkości dane i niewiadome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1B2AD9" w:rsidRPr="00D26B58" w:rsidRDefault="00E2381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3819">
              <w:rPr>
                <w:sz w:val="20"/>
                <w:szCs w:val="20"/>
              </w:rPr>
              <w:t>określa kolejne kroki rozwiązania zadania tekstowego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1B2AD9" w:rsidRPr="00D26B58" w:rsidRDefault="00FD2E5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2E5D">
              <w:rPr>
                <w:sz w:val="20"/>
                <w:szCs w:val="20"/>
              </w:rPr>
              <w:t>układa równania do zadań tekstowych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1B2AD9" w:rsidRPr="00D26B58" w:rsidRDefault="00FD2E5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2E5D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FD2E5D">
              <w:rPr>
                <w:sz w:val="20"/>
                <w:szCs w:val="20"/>
              </w:rPr>
              <w:t>zadania tekstowe za pomocą równań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1B2AD9" w:rsidRPr="00D26B58" w:rsidRDefault="00FD2E5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FD2E5D">
              <w:rPr>
                <w:sz w:val="20"/>
                <w:szCs w:val="20"/>
              </w:rPr>
              <w:t>ozwiązuje</w:t>
            </w:r>
            <w:r>
              <w:rPr>
                <w:sz w:val="20"/>
                <w:szCs w:val="20"/>
              </w:rPr>
              <w:t xml:space="preserve"> typowe</w:t>
            </w:r>
            <w:r w:rsidRPr="00FD2E5D">
              <w:rPr>
                <w:sz w:val="20"/>
                <w:szCs w:val="20"/>
              </w:rPr>
              <w:t xml:space="preserve"> zadania geometryczne za pomocą równań</w:t>
            </w:r>
          </w:p>
        </w:tc>
      </w:tr>
    </w:tbl>
    <w:p w:rsidR="001B2AD9" w:rsidRPr="00BB15A1" w:rsidRDefault="001B2AD9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B2AD9" w:rsidRPr="008A4FC2" w:rsidRDefault="001B2AD9" w:rsidP="001B2AD9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lastRenderedPageBreak/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1B2AD9" w:rsidRPr="00482C28" w:rsidRDefault="005C566F" w:rsidP="005C566F">
            <w:pPr>
              <w:tabs>
                <w:tab w:val="left" w:pos="1002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C566F">
              <w:rPr>
                <w:sz w:val="20"/>
                <w:szCs w:val="20"/>
              </w:rPr>
              <w:t>układa równania do zadań tekstowych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1B2AD9" w:rsidRPr="008A4FC2" w:rsidRDefault="00CC73F3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C73F3">
              <w:rPr>
                <w:sz w:val="20"/>
                <w:szCs w:val="20"/>
              </w:rPr>
              <w:t>układa zadania tekstowe do danego równania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1B2AD9" w:rsidRPr="008A4FC2" w:rsidRDefault="0066133C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133C">
              <w:rPr>
                <w:sz w:val="20"/>
                <w:szCs w:val="20"/>
              </w:rPr>
              <w:t>wskazuje przykłady równań, które mają jedno rozwiązanie, kilka rozwiązań, nieskończenie wiele rozwiązań lub nie mają rozwiązań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1B2AD9" w:rsidRPr="00482C28" w:rsidRDefault="00371AA7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71AA7">
              <w:rPr>
                <w:sz w:val="20"/>
                <w:szCs w:val="20"/>
              </w:rPr>
              <w:t>ustala, jakie operacje zostały wykonane na równaniach równoważnych</w:t>
            </w:r>
          </w:p>
        </w:tc>
      </w:tr>
      <w:tr w:rsidR="001B2AD9" w:rsidRPr="00A00576" w:rsidTr="00723D98">
        <w:tc>
          <w:tcPr>
            <w:tcW w:w="454" w:type="dxa"/>
          </w:tcPr>
          <w:p w:rsidR="001B2AD9" w:rsidRPr="008A4FC2" w:rsidRDefault="001B2AD9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1B2AD9" w:rsidRPr="00482C28" w:rsidRDefault="00361C8F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1C8F">
              <w:rPr>
                <w:sz w:val="20"/>
                <w:szCs w:val="20"/>
              </w:rPr>
              <w:t>rozwiązuje równania typu:</w:t>
            </w:r>
            <w:r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2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·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i/>
                <w:sz w:val="20"/>
                <w:szCs w:val="20"/>
              </w:rPr>
              <w:t>x</w:t>
            </w:r>
            <w:r w:rsidR="00D9420B">
              <w:rPr>
                <w:i/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–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7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+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i/>
                <w:sz w:val="20"/>
                <w:szCs w:val="20"/>
              </w:rPr>
              <w:t>x</w:t>
            </w:r>
            <w:r w:rsidR="00D9420B">
              <w:rPr>
                <w:i/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–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18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=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8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+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i/>
                <w:sz w:val="20"/>
                <w:szCs w:val="20"/>
              </w:rPr>
              <w:t>x</w:t>
            </w:r>
            <w:r w:rsidR="00D9420B">
              <w:rPr>
                <w:i/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–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17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–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5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sz w:val="20"/>
                <w:szCs w:val="20"/>
              </w:rPr>
              <w:t>·</w:t>
            </w:r>
            <w:r w:rsidR="00D9420B">
              <w:rPr>
                <w:sz w:val="20"/>
                <w:szCs w:val="20"/>
              </w:rPr>
              <w:t xml:space="preserve"> </w:t>
            </w:r>
            <w:r w:rsidRPr="00361C8F">
              <w:rPr>
                <w:i/>
                <w:sz w:val="20"/>
                <w:szCs w:val="20"/>
              </w:rPr>
              <w:t>x</w:t>
            </w:r>
          </w:p>
        </w:tc>
      </w:tr>
      <w:tr w:rsidR="002C260B" w:rsidRPr="00A00576" w:rsidTr="00723D98">
        <w:tc>
          <w:tcPr>
            <w:tcW w:w="454" w:type="dxa"/>
          </w:tcPr>
          <w:p w:rsidR="002C260B" w:rsidRPr="008A4FC2" w:rsidRDefault="002C260B" w:rsidP="002C260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2C260B" w:rsidRPr="00D26B58" w:rsidRDefault="002C260B" w:rsidP="002C26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D2E5D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FD2E5D">
              <w:rPr>
                <w:sz w:val="20"/>
                <w:szCs w:val="20"/>
              </w:rPr>
              <w:t>zadania tekstowe za pomocą równań</w:t>
            </w:r>
          </w:p>
        </w:tc>
      </w:tr>
      <w:tr w:rsidR="002C260B" w:rsidRPr="00A00576" w:rsidTr="00723D98">
        <w:tc>
          <w:tcPr>
            <w:tcW w:w="454" w:type="dxa"/>
          </w:tcPr>
          <w:p w:rsidR="002C260B" w:rsidRPr="008A4FC2" w:rsidRDefault="002C260B" w:rsidP="002C260B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2C260B" w:rsidRPr="00D26B58" w:rsidRDefault="002C260B" w:rsidP="002C26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FD2E5D">
              <w:rPr>
                <w:sz w:val="20"/>
                <w:szCs w:val="20"/>
              </w:rPr>
              <w:t>ozwiązuje</w:t>
            </w:r>
            <w:r>
              <w:rPr>
                <w:sz w:val="20"/>
                <w:szCs w:val="20"/>
              </w:rPr>
              <w:t xml:space="preserve"> nietypowe</w:t>
            </w:r>
            <w:r w:rsidRPr="00FD2E5D">
              <w:rPr>
                <w:sz w:val="20"/>
                <w:szCs w:val="20"/>
              </w:rPr>
              <w:t xml:space="preserve"> zadania geometryczne za pomocą równań</w:t>
            </w:r>
          </w:p>
        </w:tc>
      </w:tr>
    </w:tbl>
    <w:p w:rsidR="001B2AD9" w:rsidRPr="00BB15A1" w:rsidRDefault="001B2AD9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7411F" w:rsidRPr="000B0514" w:rsidRDefault="0017411F" w:rsidP="0017411F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464BC5" w:rsidRPr="008A4FC2" w:rsidRDefault="00464BC5" w:rsidP="00370A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18"/>
              </w:rPr>
              <w:t>rozwiązuje trudniejsze zadania tekstowe za pomocą równań liniowych</w:t>
            </w:r>
            <w:r w:rsidRPr="00C81A88">
              <w:rPr>
                <w:sz w:val="20"/>
                <w:szCs w:val="20"/>
              </w:rPr>
              <w:t xml:space="preserve"> wybierając </w:t>
            </w:r>
            <w:r w:rsidR="00370AE4" w:rsidRPr="00C81A88">
              <w:rPr>
                <w:sz w:val="20"/>
                <w:szCs w:val="20"/>
              </w:rPr>
              <w:t xml:space="preserve">niewiadomą </w:t>
            </w:r>
            <w:r w:rsidRPr="00C81A88">
              <w:rPr>
                <w:sz w:val="20"/>
                <w:szCs w:val="20"/>
              </w:rPr>
              <w:t xml:space="preserve">na różne sposoby 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464BC5" w:rsidRPr="008A4FC2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układa trudniejsze równania, którego rozwiązaniem jest dana liczba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464BC5" w:rsidRPr="00DB47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równania przez wykonywanie operacji odwrotnych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464BC5" w:rsidRPr="00DB47AA" w:rsidRDefault="00464BC5" w:rsidP="00464BC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równania liniowe z jedną niewiadomą o podwyższonym stopniu trudności</w:t>
            </w:r>
            <w:r w:rsidRPr="00C81A88">
              <w:rPr>
                <w:bCs/>
                <w:sz w:val="20"/>
                <w:szCs w:val="20"/>
              </w:rPr>
              <w:t>, także zawierając</w:t>
            </w:r>
            <w:r>
              <w:rPr>
                <w:bCs/>
                <w:sz w:val="20"/>
                <w:szCs w:val="20"/>
              </w:rPr>
              <w:t xml:space="preserve">e </w:t>
            </w:r>
            <w:r w:rsidRPr="00C81A88">
              <w:rPr>
                <w:bCs/>
                <w:sz w:val="20"/>
                <w:szCs w:val="20"/>
              </w:rPr>
              <w:t>nawiasy</w:t>
            </w:r>
            <w:r w:rsidRPr="00C81A88">
              <w:rPr>
                <w:sz w:val="20"/>
                <w:szCs w:val="20"/>
              </w:rPr>
              <w:t xml:space="preserve"> 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464BC5" w:rsidRPr="00DB47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zadania dotyczące wieku osób</w:t>
            </w:r>
            <w:r>
              <w:rPr>
                <w:sz w:val="20"/>
                <w:szCs w:val="20"/>
              </w:rPr>
              <w:t>,</w:t>
            </w:r>
            <w:r w:rsidRPr="00C81A88">
              <w:rPr>
                <w:sz w:val="20"/>
                <w:szCs w:val="20"/>
              </w:rPr>
              <w:t xml:space="preserve"> sporządzając odpowiednie tabele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464BC5" w:rsidRPr="005426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81A88">
              <w:rPr>
                <w:sz w:val="20"/>
                <w:szCs w:val="20"/>
              </w:rPr>
              <w:t>rozwiązuje zadania o podwyższonym stopniu trudności w kontekście praktycznym</w:t>
            </w:r>
          </w:p>
        </w:tc>
      </w:tr>
    </w:tbl>
    <w:p w:rsidR="0017411F" w:rsidRDefault="0017411F" w:rsidP="00BF1B77">
      <w:pPr>
        <w:spacing w:after="60" w:line="276" w:lineRule="auto"/>
        <w:rPr>
          <w:b/>
          <w:bCs/>
          <w:color w:val="000000"/>
          <w:sz w:val="20"/>
          <w:szCs w:val="20"/>
        </w:rPr>
      </w:pPr>
    </w:p>
    <w:p w:rsidR="00BF1B77" w:rsidRPr="00BB15A1" w:rsidRDefault="00BF1B77" w:rsidP="00BF1B77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VI – </w:t>
      </w:r>
      <w:r w:rsidR="008627CB" w:rsidRPr="008627CB">
        <w:rPr>
          <w:b/>
          <w:bCs/>
          <w:color w:val="000000"/>
          <w:sz w:val="20"/>
          <w:szCs w:val="20"/>
        </w:rPr>
        <w:t>Bryły</w:t>
      </w:r>
    </w:p>
    <w:p w:rsidR="00BF1B77" w:rsidRPr="00A75408" w:rsidRDefault="00BF1B77" w:rsidP="00BF1B77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BF1B77" w:rsidRPr="00A00576" w:rsidTr="00723D98">
        <w:tc>
          <w:tcPr>
            <w:tcW w:w="454" w:type="dxa"/>
          </w:tcPr>
          <w:p w:rsidR="00BF1B77" w:rsidRPr="00A75408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BF1B77" w:rsidRPr="008A4FC2" w:rsidRDefault="004A6226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rozpoznaje oraz nazywa ostrosłupy i graniastosłupy proste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Pr="00A75408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7A4397" w:rsidRPr="004A6226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 xml:space="preserve">wskazuje oraz nazywa </w:t>
            </w:r>
            <w:r>
              <w:rPr>
                <w:sz w:val="20"/>
                <w:szCs w:val="20"/>
              </w:rPr>
              <w:t>podstawy, ściany boczne, krawędzie, wierzchołki</w:t>
            </w:r>
            <w:r w:rsidRPr="004A6226">
              <w:rPr>
                <w:sz w:val="20"/>
                <w:szCs w:val="20"/>
              </w:rPr>
              <w:t xml:space="preserve"> ostr</w:t>
            </w:r>
            <w:r w:rsidR="00F76438">
              <w:rPr>
                <w:sz w:val="20"/>
                <w:szCs w:val="20"/>
              </w:rPr>
              <w:t>osłupa i graniastosłupa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Pr="00A75408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7A4397" w:rsidRPr="008A4FC2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podaje liczbę wierzchołków, krawędzi i ścian graniastosłupa</w:t>
            </w:r>
            <w:r>
              <w:rPr>
                <w:sz w:val="20"/>
                <w:szCs w:val="20"/>
              </w:rPr>
              <w:t xml:space="preserve"> i ostrosłupa o danej podstawie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Pr="00A75408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7A4397" w:rsidRPr="008A4FC2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rysuje rzut graniastosłupa prostego</w:t>
            </w:r>
            <w:r>
              <w:rPr>
                <w:sz w:val="20"/>
                <w:szCs w:val="20"/>
              </w:rPr>
              <w:t xml:space="preserve"> i ostrosłupa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Pr="00A75408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7A4397" w:rsidRPr="008A4FC2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oblicza objętość bryły zbudowanej z sześcianów jednostkowych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Pr="00A75408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7A4397" w:rsidRPr="008A4FC2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oblicza objętość sześcianu o danej długości krawędzi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7A4397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oblicza objętość prostopadłościanu o wymiarach podanych w tej samej jednostce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Pr="00A75408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7A4397" w:rsidRPr="001F08BB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zamienia jednostki długości</w:t>
            </w:r>
            <w:r>
              <w:rPr>
                <w:sz w:val="20"/>
                <w:szCs w:val="20"/>
              </w:rPr>
              <w:t xml:space="preserve"> (w przypadkach typu 2 cm 7 mm = 27 mm)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7A4397" w:rsidRPr="005B75BA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stosuje jednostki objętości i pojemności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7A4397" w:rsidRPr="005B75BA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>rozpoznaje siatki graniastosłupów i ostrosłupów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7A4397" w:rsidRPr="005B75BA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>dopasowuje bryłę do jej siatki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7A4397" w:rsidRPr="005B75BA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 xml:space="preserve">rozpoznaje i nazywa </w:t>
            </w:r>
            <w:r>
              <w:rPr>
                <w:sz w:val="20"/>
                <w:szCs w:val="20"/>
              </w:rPr>
              <w:t>graniastosłup</w:t>
            </w:r>
            <w:r w:rsidRPr="006E735B">
              <w:rPr>
                <w:sz w:val="20"/>
                <w:szCs w:val="20"/>
              </w:rPr>
              <w:t xml:space="preserve"> na podstawie jego siatki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7A4397" w:rsidRPr="005B75BA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E735B">
              <w:rPr>
                <w:sz w:val="20"/>
                <w:szCs w:val="20"/>
              </w:rPr>
              <w:t>określa na podstawie siatki wymiary wielościanu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7A4397" w:rsidRPr="005B75BA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459B8">
              <w:rPr>
                <w:sz w:val="20"/>
                <w:szCs w:val="20"/>
              </w:rPr>
              <w:t>rysuje siatki prostopadłościanów o podanych wymiarach</w:t>
            </w:r>
          </w:p>
        </w:tc>
      </w:tr>
      <w:tr w:rsidR="007A4397" w:rsidRPr="00A00576" w:rsidTr="00723D98">
        <w:tc>
          <w:tcPr>
            <w:tcW w:w="454" w:type="dxa"/>
          </w:tcPr>
          <w:p w:rsidR="007A4397" w:rsidRDefault="007A4397" w:rsidP="007A4397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7A4397" w:rsidRPr="005B75BA" w:rsidRDefault="007A4397" w:rsidP="007A43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rozumie pojęcie pola po</w:t>
            </w:r>
            <w:r>
              <w:rPr>
                <w:sz w:val="20"/>
                <w:szCs w:val="20"/>
              </w:rPr>
              <w:t>wierzchni całkowitej graniastosłupa</w:t>
            </w:r>
          </w:p>
        </w:tc>
      </w:tr>
    </w:tbl>
    <w:p w:rsidR="00BF1B77" w:rsidRPr="00BB15A1" w:rsidRDefault="00BF1B77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BF1B77" w:rsidRPr="008A4FC2" w:rsidRDefault="00BF1B77" w:rsidP="00BF1B77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BF1B77" w:rsidRPr="008A4FC2" w:rsidRDefault="004A6226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 xml:space="preserve">oblicza objętość graniastosłupa prostego przy danym polu podstawy i </w:t>
            </w:r>
            <w:r w:rsidR="003829B9">
              <w:rPr>
                <w:sz w:val="20"/>
                <w:szCs w:val="20"/>
              </w:rPr>
              <w:t xml:space="preserve">danej </w:t>
            </w:r>
            <w:r w:rsidRPr="004A6226">
              <w:rPr>
                <w:sz w:val="20"/>
                <w:szCs w:val="20"/>
              </w:rPr>
              <w:t>wysokości bryły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BF1B77" w:rsidRPr="001167C0" w:rsidRDefault="004A6226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A6226">
              <w:rPr>
                <w:sz w:val="20"/>
                <w:szCs w:val="20"/>
              </w:rPr>
              <w:t>rozwiązuje proste zadania dotyczące objętości i pojemności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BF1B77" w:rsidRPr="001167C0" w:rsidRDefault="00F6137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zamienia jednostki długości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BF1B77" w:rsidRPr="008A4FC2" w:rsidRDefault="00F6137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>wyraża objętość danej bryły w różnych jednostkach (proste przypadki)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BF1B77" w:rsidRPr="008A4FC2" w:rsidRDefault="00F61379" w:rsidP="00A725D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 xml:space="preserve">rozwiązuje </w:t>
            </w:r>
            <w:r w:rsidR="00A725D9">
              <w:rPr>
                <w:sz w:val="20"/>
                <w:szCs w:val="20"/>
              </w:rPr>
              <w:t>proste</w:t>
            </w:r>
            <w:r w:rsidRPr="00F61379">
              <w:rPr>
                <w:sz w:val="20"/>
                <w:szCs w:val="20"/>
              </w:rPr>
              <w:t xml:space="preserve"> zadania tekstowe z wykorzystaniem jednostek pola, objętości i pojemności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BF1B77" w:rsidRPr="001167C0" w:rsidRDefault="006459B8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459B8">
              <w:rPr>
                <w:sz w:val="20"/>
                <w:szCs w:val="20"/>
              </w:rPr>
              <w:t>wskazuje na siatce graniastosłupa i ostrosłupa sklejane wierzchołki i krawędzie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BF1B77" w:rsidRPr="008A4FC2" w:rsidRDefault="00086568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pole powierzchni całkowitej prostopadłościanu o wymiarach podanych w tej samej jednostce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BF1B77" w:rsidRPr="008A4FC2" w:rsidRDefault="00086568" w:rsidP="00A725D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 xml:space="preserve">rozwiązuje </w:t>
            </w:r>
            <w:r w:rsidR="00A725D9">
              <w:rPr>
                <w:sz w:val="20"/>
                <w:szCs w:val="20"/>
              </w:rPr>
              <w:t>proste</w:t>
            </w:r>
            <w:r w:rsidRPr="00086568">
              <w:rPr>
                <w:sz w:val="20"/>
                <w:szCs w:val="20"/>
              </w:rPr>
              <w:t xml:space="preserve"> zadania </w:t>
            </w:r>
            <w:r w:rsidR="005203B5">
              <w:rPr>
                <w:sz w:val="20"/>
                <w:szCs w:val="20"/>
              </w:rPr>
              <w:t xml:space="preserve">tekstowe </w:t>
            </w:r>
            <w:r w:rsidRPr="00086568">
              <w:rPr>
                <w:sz w:val="20"/>
                <w:szCs w:val="20"/>
              </w:rPr>
              <w:t>dotyczące pola powierzchni całkowitej prostopadłościanu</w:t>
            </w:r>
          </w:p>
        </w:tc>
      </w:tr>
    </w:tbl>
    <w:p w:rsidR="00BF1B77" w:rsidRPr="00C4623A" w:rsidRDefault="00BF1B77" w:rsidP="00BF1B77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BF1B77" w:rsidRPr="008A4FC2" w:rsidRDefault="00BF1B77" w:rsidP="00BF1B77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BF1B77" w:rsidRPr="008A4FC2" w:rsidRDefault="009444A5" w:rsidP="00723D9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określa rodzaj graniastosłupa lub ostrosłupa na podstawie informacji o liczbie jego wierzchołków, krawędzi lub ścian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BF1B77" w:rsidRPr="004146B5" w:rsidRDefault="009444A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oblicza objętość prostopadłościanu o wymiarach podanych w różnych jednostkach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BF1B77" w:rsidRPr="008A4FC2" w:rsidRDefault="009444A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oblicza objętość prostopadłościanu, którego wymiary spełniają podane zależności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BF1B77" w:rsidRPr="00D26B58" w:rsidRDefault="009444A5" w:rsidP="00F764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 xml:space="preserve">oblicza </w:t>
            </w:r>
            <w:r w:rsidR="00F76438">
              <w:rPr>
                <w:sz w:val="20"/>
                <w:szCs w:val="20"/>
              </w:rPr>
              <w:t>objętość graniastosłupa</w:t>
            </w:r>
            <w:r w:rsidRPr="009444A5">
              <w:rPr>
                <w:sz w:val="20"/>
                <w:szCs w:val="20"/>
              </w:rPr>
              <w:t xml:space="preserve"> o podanej wysokości i podstawie, które</w:t>
            </w:r>
            <w:r w:rsidR="00F76438">
              <w:rPr>
                <w:sz w:val="20"/>
                <w:szCs w:val="20"/>
              </w:rPr>
              <w:t>j</w:t>
            </w:r>
            <w:r w:rsidRPr="009444A5">
              <w:rPr>
                <w:sz w:val="20"/>
                <w:szCs w:val="20"/>
              </w:rPr>
              <w:t xml:space="preserve"> pole potrafi obliczyć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BF1B77" w:rsidRPr="00D26B58" w:rsidRDefault="00F61379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F61379">
              <w:rPr>
                <w:sz w:val="20"/>
                <w:szCs w:val="20"/>
              </w:rPr>
              <w:t>zadania tekstowe z wykorzystaniem różnych jednostek pola, objętości i pojemności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BF1B77" w:rsidRPr="00D26B58" w:rsidRDefault="00B977C6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77C6">
              <w:rPr>
                <w:sz w:val="20"/>
                <w:szCs w:val="20"/>
              </w:rPr>
              <w:t>oblicza objętość graniastosłupa na podstawie jego siatki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BF1B77" w:rsidRPr="00D26B58" w:rsidRDefault="00B977C6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77C6">
              <w:rPr>
                <w:sz w:val="20"/>
                <w:szCs w:val="20"/>
              </w:rPr>
              <w:t>wskazuje na siatce ściany bryły, które są sąsiadujące, równoległe, prostopadłe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8853" w:type="dxa"/>
          </w:tcPr>
          <w:p w:rsidR="00BF1B77" w:rsidRPr="00D26B58" w:rsidRDefault="00086568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pole powierzchni całkowitej graniastosłupa o podanych wymiarach</w:t>
            </w:r>
          </w:p>
        </w:tc>
      </w:tr>
      <w:tr w:rsidR="00A725D9" w:rsidRPr="00A00576" w:rsidTr="00723D98">
        <w:tc>
          <w:tcPr>
            <w:tcW w:w="454" w:type="dxa"/>
          </w:tcPr>
          <w:p w:rsidR="00A725D9" w:rsidRDefault="00A725D9" w:rsidP="00A725D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A725D9" w:rsidRPr="00482C28" w:rsidRDefault="00A725D9" w:rsidP="00A725D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rozwiązuje </w:t>
            </w:r>
            <w:r w:rsidRPr="00086568">
              <w:rPr>
                <w:sz w:val="20"/>
                <w:szCs w:val="20"/>
              </w:rPr>
              <w:t>typowe zadania tekstowe z wykorzystaniem pola powierzchni całkowitej i objętości</w:t>
            </w:r>
          </w:p>
        </w:tc>
      </w:tr>
    </w:tbl>
    <w:p w:rsidR="00BF1B77" w:rsidRPr="00BB15A1" w:rsidRDefault="00BF1B77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BF1B77" w:rsidRPr="008A4FC2" w:rsidRDefault="00BF1B77" w:rsidP="00BF1B77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BF1B77" w:rsidRPr="00F76438" w:rsidRDefault="009444A5" w:rsidP="00723D98">
            <w:pPr>
              <w:autoSpaceDE w:val="0"/>
              <w:autoSpaceDN w:val="0"/>
              <w:adjustRightInd w:val="0"/>
              <w:rPr>
                <w:spacing w:val="-4"/>
                <w:sz w:val="20"/>
                <w:szCs w:val="20"/>
              </w:rPr>
            </w:pPr>
            <w:r w:rsidRPr="00F76438">
              <w:rPr>
                <w:spacing w:val="-4"/>
                <w:sz w:val="20"/>
                <w:szCs w:val="20"/>
              </w:rPr>
              <w:t>oblicza pole podstawy</w:t>
            </w:r>
            <w:r w:rsidR="005203B5" w:rsidRPr="00F76438">
              <w:rPr>
                <w:spacing w:val="-4"/>
                <w:sz w:val="20"/>
                <w:szCs w:val="20"/>
              </w:rPr>
              <w:t xml:space="preserve"> (wysokość)</w:t>
            </w:r>
            <w:r w:rsidRPr="00F76438">
              <w:rPr>
                <w:spacing w:val="-4"/>
                <w:sz w:val="20"/>
                <w:szCs w:val="20"/>
              </w:rPr>
              <w:t xml:space="preserve"> graniastosłupa przy dan</w:t>
            </w:r>
            <w:r w:rsidR="00AA2954">
              <w:rPr>
                <w:spacing w:val="-4"/>
                <w:sz w:val="20"/>
                <w:szCs w:val="20"/>
              </w:rPr>
              <w:t>ych</w:t>
            </w:r>
            <w:r w:rsidRPr="00F76438">
              <w:rPr>
                <w:spacing w:val="-4"/>
                <w:sz w:val="20"/>
                <w:szCs w:val="20"/>
              </w:rPr>
              <w:t xml:space="preserve"> objętości i wysokości bryły</w:t>
            </w:r>
            <w:r w:rsidR="005203B5" w:rsidRPr="00F76438">
              <w:rPr>
                <w:spacing w:val="-4"/>
                <w:sz w:val="20"/>
                <w:szCs w:val="20"/>
              </w:rPr>
              <w:t xml:space="preserve"> (danym polu podstawy)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BF1B77" w:rsidRPr="008A4FC2" w:rsidRDefault="009444A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oblicza wysokość graniastosłupa przy danej objętości i danym polu podstawy</w:t>
            </w:r>
          </w:p>
        </w:tc>
      </w:tr>
      <w:tr w:rsidR="00BF1B77" w:rsidRPr="00A00576" w:rsidTr="00723D98">
        <w:tc>
          <w:tcPr>
            <w:tcW w:w="454" w:type="dxa"/>
          </w:tcPr>
          <w:p w:rsidR="00BF1B77" w:rsidRPr="008A4FC2" w:rsidRDefault="00BF1B77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BF1B77" w:rsidRPr="008A4FC2" w:rsidRDefault="009444A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444A5">
              <w:rPr>
                <w:sz w:val="20"/>
                <w:szCs w:val="20"/>
              </w:rPr>
              <w:t>rozwiązuje nietypowe zadania tekstowe dotyczące objętości graniastosłupa prostego</w:t>
            </w:r>
          </w:p>
        </w:tc>
      </w:tr>
      <w:tr w:rsidR="00F61379" w:rsidRPr="00A00576" w:rsidTr="00723D98">
        <w:tc>
          <w:tcPr>
            <w:tcW w:w="454" w:type="dxa"/>
          </w:tcPr>
          <w:p w:rsidR="00F61379" w:rsidRPr="008A4FC2" w:rsidRDefault="00F61379" w:rsidP="00F6137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F61379" w:rsidRPr="00D26B58" w:rsidRDefault="00F61379" w:rsidP="00F6137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61379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F61379">
              <w:rPr>
                <w:sz w:val="20"/>
                <w:szCs w:val="20"/>
              </w:rPr>
              <w:t>zadania tekstowe z wykorzystaniem różnych jednostek pola, objętości i pojemności</w:t>
            </w:r>
          </w:p>
        </w:tc>
      </w:tr>
      <w:tr w:rsidR="00F61379" w:rsidRPr="00A00576" w:rsidTr="00723D98">
        <w:tc>
          <w:tcPr>
            <w:tcW w:w="454" w:type="dxa"/>
          </w:tcPr>
          <w:p w:rsidR="00F61379" w:rsidRPr="008A4FC2" w:rsidRDefault="00F61379" w:rsidP="00F6137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F61379" w:rsidRPr="00482C28" w:rsidRDefault="00B977C6" w:rsidP="00F6137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977C6">
              <w:rPr>
                <w:sz w:val="20"/>
                <w:szCs w:val="20"/>
              </w:rPr>
              <w:t>rysuje siatki graniastosłupów prostych</w:t>
            </w:r>
          </w:p>
        </w:tc>
      </w:tr>
      <w:tr w:rsidR="00F61379" w:rsidRPr="00A00576" w:rsidTr="00723D98">
        <w:tc>
          <w:tcPr>
            <w:tcW w:w="454" w:type="dxa"/>
          </w:tcPr>
          <w:p w:rsidR="00F61379" w:rsidRPr="008A4FC2" w:rsidRDefault="00F61379" w:rsidP="00F6137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F61379" w:rsidRPr="00482C28" w:rsidRDefault="00086568" w:rsidP="00F6137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pole powierzchni całkowitej ostrosłupa o podanych wymiarach</w:t>
            </w:r>
          </w:p>
        </w:tc>
      </w:tr>
      <w:tr w:rsidR="00F61379" w:rsidRPr="00A00576" w:rsidTr="00723D98">
        <w:tc>
          <w:tcPr>
            <w:tcW w:w="454" w:type="dxa"/>
          </w:tcPr>
          <w:p w:rsidR="00F61379" w:rsidRPr="008A4FC2" w:rsidRDefault="00F61379" w:rsidP="00F6137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F61379" w:rsidRPr="00482C28" w:rsidRDefault="00086568" w:rsidP="00F6137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oblicza długość krawędzi sześcianu przy danym jego polu powierzchni</w:t>
            </w:r>
          </w:p>
        </w:tc>
      </w:tr>
      <w:tr w:rsidR="00F61379" w:rsidRPr="00A00576" w:rsidTr="00723D98">
        <w:tc>
          <w:tcPr>
            <w:tcW w:w="454" w:type="dxa"/>
          </w:tcPr>
          <w:p w:rsidR="00F61379" w:rsidRPr="008A4FC2" w:rsidRDefault="00F61379" w:rsidP="00F61379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F61379" w:rsidRPr="00482C28" w:rsidRDefault="00086568" w:rsidP="00F6137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86568">
              <w:rPr>
                <w:sz w:val="20"/>
                <w:szCs w:val="20"/>
              </w:rPr>
              <w:t>rozwiązuje nietypowe zadania tekstowe z wykorzystaniem pola powierzchni całkowitej i objętości</w:t>
            </w:r>
          </w:p>
        </w:tc>
      </w:tr>
    </w:tbl>
    <w:p w:rsidR="00BF1B77" w:rsidRDefault="00BF1B77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7411F" w:rsidRPr="000B0514" w:rsidRDefault="0017411F" w:rsidP="0017411F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464BC5" w:rsidRPr="008A4FC2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>rozpoznaje bryły platońskie</w:t>
            </w:r>
            <w:r w:rsidR="00330C4A">
              <w:rPr>
                <w:sz w:val="20"/>
                <w:szCs w:val="20"/>
              </w:rPr>
              <w:t xml:space="preserve"> i podaje ich nazwy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464BC5" w:rsidRPr="008A4FC2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>podaje liczbę wierzchołków, krawędzi i ścian w danych bryłach foremnych, półforemnych i gwiaździstych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464BC5" w:rsidRPr="00DB47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>projektuje siatki i wykonuje modele brył platońskich i innych nietypowych brył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464BC5" w:rsidRPr="00DB47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702F0">
              <w:rPr>
                <w:sz w:val="20"/>
                <w:szCs w:val="20"/>
              </w:rPr>
              <w:t>oblicza pola powierzchni i sumy krawędzi brył platońskich</w:t>
            </w:r>
          </w:p>
        </w:tc>
      </w:tr>
    </w:tbl>
    <w:p w:rsidR="0017411F" w:rsidRPr="00BB15A1" w:rsidRDefault="0017411F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A4C94" w:rsidRPr="00BB15A1" w:rsidRDefault="002A4C94" w:rsidP="002A4C94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VII – </w:t>
      </w:r>
      <w:r w:rsidR="008627CB" w:rsidRPr="008627CB">
        <w:rPr>
          <w:b/>
          <w:bCs/>
          <w:color w:val="000000"/>
          <w:sz w:val="20"/>
          <w:szCs w:val="20"/>
        </w:rPr>
        <w:t>Matematyka i my</w:t>
      </w:r>
    </w:p>
    <w:p w:rsidR="002A4C94" w:rsidRPr="00A75408" w:rsidRDefault="002A4C94" w:rsidP="002A4C94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2A4C94" w:rsidRPr="008A4FC2" w:rsidRDefault="00A651A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51A5">
              <w:rPr>
                <w:sz w:val="20"/>
                <w:szCs w:val="20"/>
              </w:rPr>
              <w:t>odczytuje dane zamieszczone w tabelach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2A4C94" w:rsidRPr="008A4FC2" w:rsidRDefault="00A651A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51A5">
              <w:rPr>
                <w:sz w:val="20"/>
                <w:szCs w:val="20"/>
              </w:rPr>
              <w:t>rozwiązuje proste zadania tekstowe z wykorzystaniem danych podanych w jednej tabeli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2A4C94" w:rsidRPr="008A4FC2" w:rsidRDefault="008907E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odczytuje dane przedstawione na diagramie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2A4C94" w:rsidRPr="008A4FC2" w:rsidRDefault="008907E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odczytuje dane przedstawione na wykresie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2A4C94" w:rsidRPr="008A4FC2" w:rsidRDefault="00BB5DE3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B5DE3">
              <w:rPr>
                <w:sz w:val="20"/>
                <w:szCs w:val="20"/>
              </w:rPr>
              <w:t>interpretuje 1% jako 1/100 całości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2A4C94" w:rsidRPr="008A4FC2" w:rsidRDefault="002F5C0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ustala, jaki procent figury został zamalowany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2A4C94" w:rsidRDefault="002F5C0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wyraża procenty za pomocą ułamków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2A4C94" w:rsidRPr="001F08BB" w:rsidRDefault="002F5C0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oblicza procent liczby naturalnej w przypadkach: 10%, 25%, 50%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2A4C94" w:rsidRPr="005B75BA" w:rsidRDefault="00F716AF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interpretuje prędkość jako drogę pokonaną w danej jednostce czasu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2A4C94" w:rsidRPr="005B75BA" w:rsidRDefault="00F716AF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oblicza prędkość w km/h przy drodze podanej w km i czasie podanym w pełnych godzinach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2A4C94" w:rsidRPr="005B75BA" w:rsidRDefault="002D0747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czas określony jako ułamek godziny wyraża w postaci minut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2A4C94" w:rsidRPr="005B75BA" w:rsidRDefault="002D0747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czas określony w minutach wyraża jako część godziny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2A4C94" w:rsidRPr="005B75BA" w:rsidRDefault="00FC519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oblicza wartość wyrażenia algebraicznego dla podanych wartości zmiennych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2A4C94" w:rsidRPr="005B75BA" w:rsidRDefault="00FC519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zapisuje proste wyrażenia algebraiczne opisujące zależności podane w kontekście praktycznym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2A4C94" w:rsidRPr="005B75BA" w:rsidRDefault="00711504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1504">
              <w:rPr>
                <w:sz w:val="20"/>
                <w:szCs w:val="20"/>
              </w:rPr>
              <w:t>posługuje się mapą i planem w podstawowym zakresie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2A4C94" w:rsidRPr="005B75BA" w:rsidRDefault="000C64D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C64D2">
              <w:rPr>
                <w:sz w:val="20"/>
                <w:szCs w:val="20"/>
              </w:rPr>
              <w:t>rozpoznaje kierunki geograficzne w terenie i na mapie</w:t>
            </w:r>
          </w:p>
        </w:tc>
      </w:tr>
      <w:tr w:rsidR="000C64D2" w:rsidRPr="00A00576" w:rsidTr="00723D98">
        <w:tc>
          <w:tcPr>
            <w:tcW w:w="454" w:type="dxa"/>
          </w:tcPr>
          <w:p w:rsidR="000C64D2" w:rsidRDefault="00F22BED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8853" w:type="dxa"/>
          </w:tcPr>
          <w:p w:rsidR="000C64D2" w:rsidRPr="000C64D2" w:rsidRDefault="000C64D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C64D2">
              <w:rPr>
                <w:sz w:val="20"/>
                <w:szCs w:val="20"/>
              </w:rPr>
              <w:t>stosuje różne sposoby zapisywania skali (liczbowa, liniowa, mianowana)</w:t>
            </w:r>
          </w:p>
        </w:tc>
      </w:tr>
      <w:tr w:rsidR="00F22BED" w:rsidRPr="00A00576" w:rsidTr="00723D98">
        <w:tc>
          <w:tcPr>
            <w:tcW w:w="454" w:type="dxa"/>
          </w:tcPr>
          <w:p w:rsidR="00F22BED" w:rsidRDefault="00B56FCB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F22BED" w:rsidRPr="000C64D2" w:rsidRDefault="00F22BE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2BED">
              <w:rPr>
                <w:sz w:val="20"/>
                <w:szCs w:val="20"/>
              </w:rPr>
              <w:t>mierzy odległość między obiektami na planie, mapie</w:t>
            </w:r>
          </w:p>
        </w:tc>
      </w:tr>
    </w:tbl>
    <w:p w:rsidR="002A4C94" w:rsidRPr="00BB15A1" w:rsidRDefault="002A4C94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A4C94" w:rsidRPr="008A4FC2" w:rsidRDefault="002A4C94" w:rsidP="002A4C9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2A4C94" w:rsidRPr="008A4FC2" w:rsidRDefault="00A651A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651A5">
              <w:rPr>
                <w:sz w:val="20"/>
                <w:szCs w:val="20"/>
              </w:rPr>
              <w:t>stosuje skróty w zapisie liczb (np. 5,7 tys., 1,42 mln)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2A4C94" w:rsidRPr="001167C0" w:rsidRDefault="008907E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tworzy diagram ilustrujący zbiór danych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2A4C94" w:rsidRPr="001167C0" w:rsidRDefault="008907E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 xml:space="preserve">rozwiązuje proste zadania </w:t>
            </w:r>
            <w:r w:rsidR="00D97A1D" w:rsidRPr="008907ED">
              <w:rPr>
                <w:sz w:val="20"/>
                <w:szCs w:val="20"/>
              </w:rPr>
              <w:t xml:space="preserve">tekstowe </w:t>
            </w:r>
            <w:r w:rsidRPr="008907ED">
              <w:rPr>
                <w:sz w:val="20"/>
                <w:szCs w:val="20"/>
              </w:rPr>
              <w:t>z wykorzystaniem danych przedstawionych na diagramie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2A4C94" w:rsidRPr="008A4FC2" w:rsidRDefault="008907ED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07ED">
              <w:rPr>
                <w:sz w:val="20"/>
                <w:szCs w:val="20"/>
              </w:rPr>
              <w:t>rozwiązuje proste zadania tekstowe z wykorzystaniem danych przedstawionych na wykresie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2A4C94" w:rsidRPr="008A4FC2" w:rsidRDefault="002F5C0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5C02">
              <w:rPr>
                <w:sz w:val="20"/>
                <w:szCs w:val="20"/>
              </w:rPr>
              <w:t>wyraża ułamki za pomocą procentów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Pr="008A4FC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52232" w:rsidRPr="005B75BA" w:rsidRDefault="00552232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2232">
              <w:rPr>
                <w:sz w:val="20"/>
                <w:szCs w:val="20"/>
              </w:rPr>
              <w:t>oblicza, jakim procentem całości jest dana wielkość w przypadkach 10%, 25%, 50%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Pr="008A4FC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52232" w:rsidRPr="008A4FC2" w:rsidRDefault="00552232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2232">
              <w:rPr>
                <w:sz w:val="20"/>
                <w:szCs w:val="20"/>
              </w:rPr>
              <w:t>rozwiązuje elementarne zadania tekstowe dotyczące procentów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Pr="008A4FC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52232" w:rsidRPr="008A4FC2" w:rsidRDefault="00F716AF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oblicza długość drogi w km przy prędkości podanej w km/h i czasie podanym w pełnych godzinach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Pr="008A4FC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52232" w:rsidRPr="001167C0" w:rsidRDefault="00F716AF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oblicza czas w godzinach przy drodze podanej w km i prędkości podanej w km/h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Pr="008A4FC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52232" w:rsidRPr="001167C0" w:rsidRDefault="00F716AF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716AF">
              <w:rPr>
                <w:sz w:val="20"/>
                <w:szCs w:val="20"/>
              </w:rPr>
              <w:t>rozwiązuje elementarne zadania tekstowe dotyczące prędkości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Pr="008A4FC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552232" w:rsidRPr="001167C0" w:rsidRDefault="002D0747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oblicza prędkość w km/h przy drodze podanej w km i czasie, który jest ułamkiem godziny</w:t>
            </w:r>
          </w:p>
        </w:tc>
      </w:tr>
      <w:tr w:rsidR="00552232" w:rsidRPr="00A00576" w:rsidTr="00723D98">
        <w:trPr>
          <w:trHeight w:val="40"/>
        </w:trPr>
        <w:tc>
          <w:tcPr>
            <w:tcW w:w="454" w:type="dxa"/>
          </w:tcPr>
          <w:p w:rsidR="00552232" w:rsidRPr="008A4FC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552232" w:rsidRPr="001167C0" w:rsidRDefault="002D0747" w:rsidP="002D07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oblicza długość drogi w km przy prędkości podanej w km/h i czas</w:t>
            </w:r>
            <w:r>
              <w:rPr>
                <w:sz w:val="20"/>
                <w:szCs w:val="20"/>
              </w:rPr>
              <w:t>ie, który jest ułamkiem godziny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Pr="008A4FC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552232" w:rsidRPr="001167C0" w:rsidRDefault="002D0747" w:rsidP="002D074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oblicza czas, który jest ułamkiem godziny</w:t>
            </w:r>
            <w:r w:rsidR="00AA2954">
              <w:rPr>
                <w:sz w:val="20"/>
                <w:szCs w:val="20"/>
              </w:rPr>
              <w:t>,</w:t>
            </w:r>
            <w:r w:rsidRPr="002D0747">
              <w:rPr>
                <w:sz w:val="20"/>
                <w:szCs w:val="20"/>
              </w:rPr>
              <w:t xml:space="preserve"> przy drodze podanej w km i prędkości</w:t>
            </w:r>
            <w:r>
              <w:rPr>
                <w:sz w:val="20"/>
                <w:szCs w:val="20"/>
              </w:rPr>
              <w:t xml:space="preserve"> podanej w km/h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552232" w:rsidRPr="001167C0" w:rsidRDefault="002D0747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D0747">
              <w:rPr>
                <w:sz w:val="20"/>
                <w:szCs w:val="20"/>
              </w:rPr>
              <w:t>rozwiązuje elementarne zadania tekstowe dotyczące prędkości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552232" w:rsidRPr="001167C0" w:rsidRDefault="00FC5194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dopasowuje opis słowny do wzoru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8853" w:type="dxa"/>
          </w:tcPr>
          <w:p w:rsidR="00552232" w:rsidRPr="001167C0" w:rsidRDefault="00FC5194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dopasowuje wzór do opisu słownego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17.</w:t>
            </w:r>
          </w:p>
        </w:tc>
        <w:tc>
          <w:tcPr>
            <w:tcW w:w="8853" w:type="dxa"/>
          </w:tcPr>
          <w:p w:rsidR="00552232" w:rsidRPr="001167C0" w:rsidRDefault="00FC5194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C5194">
              <w:rPr>
                <w:sz w:val="20"/>
                <w:szCs w:val="20"/>
              </w:rPr>
              <w:t>rozwiązuje proste zadania tekstowe wymagające wykorzystania podanego wzoru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8853" w:type="dxa"/>
          </w:tcPr>
          <w:p w:rsidR="00552232" w:rsidRPr="001167C0" w:rsidRDefault="00F22BED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22BED">
              <w:rPr>
                <w:sz w:val="20"/>
                <w:szCs w:val="20"/>
              </w:rPr>
              <w:t>zamienia skalę liczbową na mianowaną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8853" w:type="dxa"/>
          </w:tcPr>
          <w:p w:rsidR="00552232" w:rsidRPr="001167C0" w:rsidRDefault="00A22E02" w:rsidP="0055223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>oblicza rzeczywistą odległość między obiektami na podstawie planu, mapy</w:t>
            </w:r>
          </w:p>
        </w:tc>
      </w:tr>
      <w:tr w:rsidR="00552232" w:rsidRPr="00A00576" w:rsidTr="00723D98">
        <w:tc>
          <w:tcPr>
            <w:tcW w:w="454" w:type="dxa"/>
          </w:tcPr>
          <w:p w:rsidR="00552232" w:rsidRDefault="00552232" w:rsidP="0055223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8853" w:type="dxa"/>
          </w:tcPr>
          <w:p w:rsidR="00552232" w:rsidRPr="001167C0" w:rsidRDefault="00A22E02" w:rsidP="00266E9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 xml:space="preserve">oblicza odległość </w:t>
            </w:r>
            <w:r w:rsidR="00AA2954">
              <w:rPr>
                <w:sz w:val="20"/>
                <w:szCs w:val="20"/>
              </w:rPr>
              <w:t>między obiektami</w:t>
            </w:r>
            <w:r w:rsidRPr="00A22E02">
              <w:rPr>
                <w:sz w:val="20"/>
                <w:szCs w:val="20"/>
              </w:rPr>
              <w:t xml:space="preserve"> na planie, mapie na podstawie ich rzeczywistej odległości w terenie</w:t>
            </w:r>
          </w:p>
        </w:tc>
      </w:tr>
    </w:tbl>
    <w:p w:rsidR="002A4C94" w:rsidRPr="00C4623A" w:rsidRDefault="002A4C94" w:rsidP="002A4C9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A4C94" w:rsidRPr="008A4FC2" w:rsidRDefault="002A4C94" w:rsidP="002A4C9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2A4C94" w:rsidRPr="008A4FC2" w:rsidRDefault="00FE1B58" w:rsidP="00723D9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projektuje tabele potrzebne do zapisania zgromadzonych danych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2A4C94" w:rsidRPr="004146B5" w:rsidRDefault="00FE1B58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interpretuje dane zamieszczone w tabeli</w:t>
            </w:r>
            <w:r w:rsidR="00C54BD1">
              <w:rPr>
                <w:sz w:val="20"/>
                <w:szCs w:val="20"/>
              </w:rPr>
              <w:t>, przedstawione na diagramie lub wykresie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2A4C94" w:rsidRPr="008A4FC2" w:rsidRDefault="00FE1B58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rozwiązuje zadania tekstowe z wykorzystaniem danych podanych w kilku tabelach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2A4C94" w:rsidRPr="00D26B58" w:rsidRDefault="00742B2E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2B2E">
              <w:rPr>
                <w:sz w:val="20"/>
                <w:szCs w:val="20"/>
              </w:rPr>
              <w:t>oblicza dany procent liczby naturalnej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2A4C94" w:rsidRPr="00D26B58" w:rsidRDefault="00742B2E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2B2E">
              <w:rPr>
                <w:sz w:val="20"/>
                <w:szCs w:val="20"/>
              </w:rPr>
              <w:t>oblicza, jakim procentem całości jest dana wielkość</w:t>
            </w:r>
          </w:p>
        </w:tc>
      </w:tr>
      <w:tr w:rsidR="00526DDA" w:rsidRPr="00A00576" w:rsidTr="00723D98">
        <w:tc>
          <w:tcPr>
            <w:tcW w:w="454" w:type="dxa"/>
          </w:tcPr>
          <w:p w:rsidR="00526DDA" w:rsidRPr="008A4FC2" w:rsidRDefault="00526DDA" w:rsidP="00526DD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526DDA" w:rsidRPr="00D26B58" w:rsidRDefault="00526DDA" w:rsidP="00526D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6DDA">
              <w:rPr>
                <w:sz w:val="20"/>
                <w:szCs w:val="20"/>
              </w:rPr>
              <w:t>oblicza prędkość przy podanej drodze i podanym czasie</w:t>
            </w:r>
          </w:p>
        </w:tc>
      </w:tr>
      <w:tr w:rsidR="00526DDA" w:rsidRPr="00A00576" w:rsidTr="00723D98">
        <w:tc>
          <w:tcPr>
            <w:tcW w:w="454" w:type="dxa"/>
          </w:tcPr>
          <w:p w:rsidR="00526DDA" w:rsidRPr="008A4FC2" w:rsidRDefault="00526DDA" w:rsidP="00526DD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526DDA" w:rsidRPr="00D26B58" w:rsidRDefault="00526DDA" w:rsidP="00526D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229C">
              <w:rPr>
                <w:sz w:val="20"/>
                <w:szCs w:val="20"/>
              </w:rPr>
              <w:t>oblicza prędkość średnią</w:t>
            </w:r>
          </w:p>
        </w:tc>
      </w:tr>
      <w:tr w:rsidR="00526DDA" w:rsidRPr="00A00576" w:rsidTr="00723D98">
        <w:tc>
          <w:tcPr>
            <w:tcW w:w="454" w:type="dxa"/>
          </w:tcPr>
          <w:p w:rsidR="00526DDA" w:rsidRPr="008A4FC2" w:rsidRDefault="00526DDA" w:rsidP="00526DD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526DDA" w:rsidRPr="00D26B58" w:rsidRDefault="00526DDA" w:rsidP="00526D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6DDA">
              <w:rPr>
                <w:sz w:val="20"/>
                <w:szCs w:val="20"/>
              </w:rPr>
              <w:t>oblicza długość drogi przy podanej prędkości i podanym czasie</w:t>
            </w:r>
          </w:p>
        </w:tc>
      </w:tr>
      <w:tr w:rsidR="00526DDA" w:rsidRPr="00A00576" w:rsidTr="00723D98">
        <w:tc>
          <w:tcPr>
            <w:tcW w:w="454" w:type="dxa"/>
          </w:tcPr>
          <w:p w:rsidR="00526DDA" w:rsidRDefault="00526DDA" w:rsidP="00526DD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526DDA" w:rsidRPr="00D26B58" w:rsidRDefault="00526DDA" w:rsidP="00526D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26DDA">
              <w:rPr>
                <w:sz w:val="20"/>
                <w:szCs w:val="20"/>
              </w:rPr>
              <w:t>oblicza czas przy podanej drodze i podanej prędkości</w:t>
            </w:r>
          </w:p>
        </w:tc>
      </w:tr>
      <w:tr w:rsidR="00526DDA" w:rsidRPr="00A00576" w:rsidTr="00723D98">
        <w:tc>
          <w:tcPr>
            <w:tcW w:w="454" w:type="dxa"/>
          </w:tcPr>
          <w:p w:rsidR="00526DDA" w:rsidRDefault="00526DDA" w:rsidP="00526DD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526DDA" w:rsidRPr="00D26B58" w:rsidRDefault="000A388E" w:rsidP="00526D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388E">
              <w:rPr>
                <w:sz w:val="20"/>
                <w:szCs w:val="20"/>
              </w:rPr>
              <w:t>zapisuje w postaci wyrażenia algebraiczne</w:t>
            </w:r>
            <w:r w:rsidR="00AA2954">
              <w:rPr>
                <w:sz w:val="20"/>
                <w:szCs w:val="20"/>
              </w:rPr>
              <w:t>go</w:t>
            </w:r>
            <w:r w:rsidRPr="000A388E">
              <w:rPr>
                <w:sz w:val="20"/>
                <w:szCs w:val="20"/>
              </w:rPr>
              <w:t xml:space="preserve"> zauważone zależności</w:t>
            </w:r>
          </w:p>
        </w:tc>
      </w:tr>
      <w:tr w:rsidR="000A388E" w:rsidRPr="00A00576" w:rsidTr="00723D98">
        <w:tc>
          <w:tcPr>
            <w:tcW w:w="454" w:type="dxa"/>
          </w:tcPr>
          <w:p w:rsidR="000A388E" w:rsidRDefault="00711504" w:rsidP="00526DD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0A388E" w:rsidRPr="000A388E" w:rsidRDefault="000A388E" w:rsidP="00526D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388E">
              <w:rPr>
                <w:sz w:val="20"/>
                <w:szCs w:val="20"/>
              </w:rPr>
              <w:t>rozwiązuje zadania tekstowe wymagające wykorzystania podanego wzoru</w:t>
            </w:r>
          </w:p>
        </w:tc>
      </w:tr>
      <w:tr w:rsidR="00A22E02" w:rsidRPr="00A00576" w:rsidTr="00723D98">
        <w:tc>
          <w:tcPr>
            <w:tcW w:w="454" w:type="dxa"/>
          </w:tcPr>
          <w:p w:rsidR="00A22E02" w:rsidRDefault="00A22E02" w:rsidP="00526DDA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A22E02" w:rsidRPr="000A388E" w:rsidRDefault="00A22E02" w:rsidP="00526DD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>odczytuje informacje podane na mapie, planie</w:t>
            </w:r>
          </w:p>
        </w:tc>
      </w:tr>
    </w:tbl>
    <w:p w:rsidR="002A4C94" w:rsidRPr="00BB15A1" w:rsidRDefault="002A4C94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A4C94" w:rsidRPr="008A4FC2" w:rsidRDefault="002A4C94" w:rsidP="002A4C9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2A4C94" w:rsidRPr="00482C28" w:rsidRDefault="00FE1B58" w:rsidP="00C54BD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E1B58">
              <w:rPr>
                <w:sz w:val="20"/>
                <w:szCs w:val="20"/>
              </w:rPr>
              <w:t>rozwiązuje zadania o podwyższonym stopniu trudności z wykorzysta</w:t>
            </w:r>
            <w:r w:rsidR="00D97A1D">
              <w:rPr>
                <w:sz w:val="20"/>
                <w:szCs w:val="20"/>
              </w:rPr>
              <w:t>niem danych zamieszczonych w </w:t>
            </w:r>
            <w:r w:rsidRPr="00FE1B58">
              <w:rPr>
                <w:sz w:val="20"/>
                <w:szCs w:val="20"/>
              </w:rPr>
              <w:t>tabelach</w:t>
            </w:r>
            <w:r w:rsidR="00C54BD1">
              <w:rPr>
                <w:sz w:val="20"/>
                <w:szCs w:val="20"/>
              </w:rPr>
              <w:t>, przedstawionych na diagramie lub wykresie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2A4C94" w:rsidRPr="008A4FC2" w:rsidRDefault="00742B2E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2B2E">
              <w:rPr>
                <w:sz w:val="20"/>
                <w:szCs w:val="20"/>
              </w:rPr>
              <w:t>rozwiązuje zadania tekstowe o podwyższonym stopniu trudności dotyczące procentów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2A4C94" w:rsidRPr="008A4FC2" w:rsidRDefault="0089229C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9229C">
              <w:rPr>
                <w:sz w:val="20"/>
                <w:szCs w:val="20"/>
              </w:rPr>
              <w:t>rozwiązuje zadania tekstowe dotyczące co najmniej dwóch różnych prędkości lub gdy rozwiązanie wymaga zamiany jednostek długości</w:t>
            </w:r>
            <w:r w:rsidR="00526DDA">
              <w:rPr>
                <w:sz w:val="20"/>
                <w:szCs w:val="20"/>
              </w:rPr>
              <w:t xml:space="preserve"> i/lub czasu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2A4C94" w:rsidRPr="00482C28" w:rsidRDefault="000A388E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A388E">
              <w:rPr>
                <w:sz w:val="20"/>
                <w:szCs w:val="20"/>
              </w:rPr>
              <w:t>znajduje wartość zmiennej dla podanej wartości wyrażenia algebraicznego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2A4C94" w:rsidRPr="00482C28" w:rsidRDefault="00A22E0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22E02">
              <w:rPr>
                <w:sz w:val="20"/>
                <w:szCs w:val="20"/>
              </w:rPr>
              <w:t>rozwiązuje bardziej złożone problemy i zadania tekstowe wymagające korzystania z mapy, planu</w:t>
            </w:r>
          </w:p>
        </w:tc>
      </w:tr>
    </w:tbl>
    <w:p w:rsidR="002A4C94" w:rsidRDefault="002A4C94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7411F" w:rsidRPr="000B0514" w:rsidRDefault="0017411F" w:rsidP="0017411F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464BC5" w:rsidRPr="008A4FC2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rozwiązuje trudniejsze zadania,</w:t>
            </w:r>
            <w:r w:rsidRPr="0021758F">
              <w:rPr>
                <w:sz w:val="20"/>
                <w:szCs w:val="18"/>
              </w:rPr>
              <w:t xml:space="preserve"> których </w:t>
            </w:r>
            <w:r w:rsidRPr="0021758F">
              <w:rPr>
                <w:sz w:val="20"/>
                <w:szCs w:val="20"/>
              </w:rPr>
              <w:t>dane przedstawione są w tabelach, na diagramach i prostych wykresach</w:t>
            </w:r>
            <w:r w:rsidRPr="0021758F">
              <w:rPr>
                <w:sz w:val="20"/>
                <w:szCs w:val="18"/>
              </w:rPr>
              <w:t xml:space="preserve"> 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464BC5" w:rsidRPr="008A4FC2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interpretuje dane przedstawione na nietypowych diagramach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464BC5" w:rsidRPr="00DB47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rozwiązuje zadania tekstowe o podwyższonym stopniu trudności z wykorzystaniem obliczania procentu danej liczby oraz ustalenia, jakim procentem jednej liczby jest druga liczba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464BC5" w:rsidRPr="00DB47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oblicza średnią prędkość przy różnych prędkościach na poszczególnych odcinkach trasy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464BC5" w:rsidRPr="00DB47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oblicza czas, który upłynie od startu do momentu spotkania dwóch obiektów</w:t>
            </w:r>
            <w:r>
              <w:rPr>
                <w:sz w:val="20"/>
                <w:szCs w:val="20"/>
              </w:rPr>
              <w:t>,</w:t>
            </w:r>
            <w:r w:rsidRPr="0021758F">
              <w:rPr>
                <w:sz w:val="20"/>
                <w:szCs w:val="20"/>
              </w:rPr>
              <w:t xml:space="preserve"> poruszających się z różną prędkością na zadanej trasie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464BC5" w:rsidRPr="005426AA" w:rsidRDefault="00464BC5" w:rsidP="00E57A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1758F">
              <w:rPr>
                <w:sz w:val="20"/>
                <w:szCs w:val="20"/>
              </w:rPr>
              <w:t>rozpoznaje te same wzory zapisane w różnej postaci</w:t>
            </w:r>
          </w:p>
        </w:tc>
      </w:tr>
    </w:tbl>
    <w:p w:rsidR="0017411F" w:rsidRPr="00BB15A1" w:rsidRDefault="0017411F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A4C94" w:rsidRPr="00BB15A1" w:rsidRDefault="002A4C94" w:rsidP="002A4C94">
      <w:pPr>
        <w:spacing w:after="60" w:line="276" w:lineRule="auto"/>
        <w:rPr>
          <w:b/>
          <w:bCs/>
          <w:color w:val="000000"/>
          <w:sz w:val="20"/>
          <w:szCs w:val="20"/>
        </w:rPr>
      </w:pPr>
      <w:r w:rsidRPr="00A75408">
        <w:rPr>
          <w:b/>
          <w:bCs/>
          <w:color w:val="000000"/>
          <w:sz w:val="20"/>
          <w:szCs w:val="20"/>
        </w:rPr>
        <w:t>Dzia</w:t>
      </w:r>
      <w:r>
        <w:rPr>
          <w:b/>
          <w:bCs/>
          <w:color w:val="000000"/>
          <w:sz w:val="20"/>
          <w:szCs w:val="20"/>
        </w:rPr>
        <w:t xml:space="preserve">ł VIII – </w:t>
      </w:r>
      <w:r w:rsidR="008627CB" w:rsidRPr="008627CB">
        <w:rPr>
          <w:b/>
          <w:bCs/>
          <w:color w:val="000000"/>
          <w:sz w:val="20"/>
          <w:szCs w:val="20"/>
        </w:rPr>
        <w:t>Matematyka na co dzień</w:t>
      </w:r>
    </w:p>
    <w:p w:rsidR="002A4C94" w:rsidRPr="00A75408" w:rsidRDefault="002A4C94" w:rsidP="002A4C94">
      <w:pPr>
        <w:spacing w:line="276" w:lineRule="auto"/>
        <w:jc w:val="both"/>
        <w:rPr>
          <w:color w:val="000000"/>
          <w:sz w:val="20"/>
          <w:szCs w:val="20"/>
        </w:rPr>
      </w:pPr>
      <w:r w:rsidRPr="00A75408">
        <w:rPr>
          <w:color w:val="000000"/>
          <w:sz w:val="20"/>
          <w:szCs w:val="20"/>
        </w:rPr>
        <w:t xml:space="preserve">Uczeń otrzymuje ocenę </w:t>
      </w:r>
      <w:r w:rsidRPr="00A75408">
        <w:rPr>
          <w:b/>
          <w:bCs/>
          <w:color w:val="000000"/>
          <w:sz w:val="20"/>
          <w:szCs w:val="20"/>
        </w:rPr>
        <w:t>dopuszczającą</w:t>
      </w:r>
      <w:r w:rsidRPr="00A75408">
        <w:rPr>
          <w:bCs/>
          <w:color w:val="000000"/>
          <w:sz w:val="20"/>
          <w:szCs w:val="20"/>
        </w:rPr>
        <w:t>,</w:t>
      </w:r>
      <w:r w:rsidRPr="00A75408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2A4C94" w:rsidRPr="008A4FC2" w:rsidRDefault="00E90F6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szacuje koszt zakupu określonej ilości towaru przy podanej cenie jednostkowej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2A4C94" w:rsidRPr="008A4FC2" w:rsidRDefault="00E90F6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zamienia jednostki masy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2A4C94" w:rsidRPr="008A4FC2" w:rsidRDefault="00E90F6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rozwiązuje elementarne zadania tekstowe dotyczące zakupów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2A4C94" w:rsidRPr="008A4FC2" w:rsidRDefault="00862333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oblicza rzeczywiste wymiary figur narysowanych w skali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A75408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2A4C94" w:rsidRPr="008A4FC2" w:rsidRDefault="00862333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oblicza pola czworokątów na podstawie wymiarów odczytanych z rysunków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2A4C94" w:rsidRPr="008A4FC2" w:rsidRDefault="00862333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oblicza obwody i pol</w:t>
            </w:r>
            <w:r w:rsidR="00AA2954">
              <w:rPr>
                <w:sz w:val="20"/>
                <w:szCs w:val="20"/>
              </w:rPr>
              <w:t>a</w:t>
            </w:r>
            <w:r w:rsidRPr="00862333">
              <w:rPr>
                <w:sz w:val="20"/>
                <w:szCs w:val="20"/>
              </w:rPr>
              <w:t xml:space="preserve"> powierzchni pomieszczeń o podanych wymiarach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2A4C94" w:rsidRDefault="00862333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zamienia jednostki długości</w:t>
            </w:r>
            <w:r>
              <w:rPr>
                <w:sz w:val="20"/>
                <w:szCs w:val="20"/>
              </w:rPr>
              <w:t xml:space="preserve"> (w przypadkach typu 2 m 63 cm = 263 cm)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A75408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2A4C94" w:rsidRPr="001F08BB" w:rsidRDefault="0043323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33232">
              <w:rPr>
                <w:sz w:val="20"/>
                <w:szCs w:val="20"/>
              </w:rPr>
              <w:t>odczytuje dane przedstawione na rysunku, w tabeli, cenniku</w:t>
            </w:r>
            <w:r w:rsidR="00450751">
              <w:rPr>
                <w:sz w:val="20"/>
                <w:szCs w:val="20"/>
              </w:rPr>
              <w:t>, na diagramie</w:t>
            </w:r>
            <w:r w:rsidRPr="00433232">
              <w:rPr>
                <w:sz w:val="20"/>
                <w:szCs w:val="20"/>
              </w:rPr>
              <w:t xml:space="preserve"> lub na mapie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8853" w:type="dxa"/>
          </w:tcPr>
          <w:p w:rsidR="002A4C94" w:rsidRPr="005B75BA" w:rsidRDefault="0043323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33232">
              <w:rPr>
                <w:sz w:val="20"/>
                <w:szCs w:val="20"/>
              </w:rPr>
              <w:t>odczytuje informacje z rozkładu jazdy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8853" w:type="dxa"/>
          </w:tcPr>
          <w:p w:rsidR="002A4C94" w:rsidRPr="005B75BA" w:rsidRDefault="00B56FCB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posługuje się mapą i planem w podstawowym zakresie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8853" w:type="dxa"/>
          </w:tcPr>
          <w:p w:rsidR="002A4C94" w:rsidRPr="005B75BA" w:rsidRDefault="00B56FCB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rozpoznaje kierunki geograficzne w terenie i na mapie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8853" w:type="dxa"/>
          </w:tcPr>
          <w:p w:rsidR="002A4C94" w:rsidRPr="005B75BA" w:rsidRDefault="00B56FCB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mierzy odległość między obiektami na planie, mapie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8853" w:type="dxa"/>
          </w:tcPr>
          <w:p w:rsidR="002A4C94" w:rsidRPr="005B75BA" w:rsidRDefault="00C502F7" w:rsidP="00C502F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zamienia jednostki czasu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8853" w:type="dxa"/>
          </w:tcPr>
          <w:p w:rsidR="002A4C94" w:rsidRPr="005B75BA" w:rsidRDefault="00C502F7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stosuje cyfry rzymskie do zapisu dat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8853" w:type="dxa"/>
          </w:tcPr>
          <w:p w:rsidR="002A4C94" w:rsidRPr="005B75BA" w:rsidRDefault="00C502F7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przyporządkowuje podany rok odpowiedniemu stuleciu</w:t>
            </w:r>
          </w:p>
        </w:tc>
      </w:tr>
    </w:tbl>
    <w:p w:rsidR="002A4C94" w:rsidRPr="00BB15A1" w:rsidRDefault="002A4C94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A4C94" w:rsidRPr="008A4FC2" w:rsidRDefault="002A4C94" w:rsidP="002A4C9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stateczną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lastRenderedPageBreak/>
              <w:t>1.</w:t>
            </w:r>
          </w:p>
        </w:tc>
        <w:tc>
          <w:tcPr>
            <w:tcW w:w="8853" w:type="dxa"/>
          </w:tcPr>
          <w:p w:rsidR="002A4C94" w:rsidRPr="008A4FC2" w:rsidRDefault="00E90F6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oblicza, ile towaru można kupić za daną kwotę przy podanej cenie jednostkowej</w:t>
            </w:r>
          </w:p>
        </w:tc>
      </w:tr>
      <w:tr w:rsidR="00F76438" w:rsidRPr="00A00576" w:rsidTr="00723D98">
        <w:tc>
          <w:tcPr>
            <w:tcW w:w="454" w:type="dxa"/>
          </w:tcPr>
          <w:p w:rsidR="00F76438" w:rsidRPr="008A4FC2" w:rsidRDefault="00F76438" w:rsidP="00F7643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F76438" w:rsidRPr="001167C0" w:rsidRDefault="00F76438" w:rsidP="00F764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zamienia jednostki długości</w:t>
            </w:r>
          </w:p>
        </w:tc>
      </w:tr>
      <w:tr w:rsidR="00F76438" w:rsidRPr="00A00576" w:rsidTr="00723D98">
        <w:tc>
          <w:tcPr>
            <w:tcW w:w="454" w:type="dxa"/>
          </w:tcPr>
          <w:p w:rsidR="00F76438" w:rsidRPr="008A4FC2" w:rsidRDefault="00F76438" w:rsidP="00F7643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F76438" w:rsidRPr="008A4FC2" w:rsidRDefault="00F76438" w:rsidP="00F764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rozwiązuje zadania z wykorz</w:t>
            </w:r>
            <w:r>
              <w:rPr>
                <w:sz w:val="20"/>
                <w:szCs w:val="20"/>
              </w:rPr>
              <w:t>ystaniem jednostek: ar i hektar</w:t>
            </w:r>
          </w:p>
        </w:tc>
      </w:tr>
      <w:tr w:rsidR="00F76438" w:rsidRPr="00A00576" w:rsidTr="00723D98">
        <w:tc>
          <w:tcPr>
            <w:tcW w:w="454" w:type="dxa"/>
          </w:tcPr>
          <w:p w:rsidR="00F76438" w:rsidRPr="008A4FC2" w:rsidRDefault="00F76438" w:rsidP="00F7643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F76438" w:rsidRPr="008A4FC2" w:rsidRDefault="00F76438" w:rsidP="00F764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62333">
              <w:rPr>
                <w:sz w:val="20"/>
                <w:szCs w:val="20"/>
              </w:rPr>
              <w:t>rozwiązuje proste zadania tekstowe dotyczące pól powierzchni w sytuacjach praktycznych</w:t>
            </w:r>
          </w:p>
        </w:tc>
      </w:tr>
      <w:tr w:rsidR="00F76438" w:rsidRPr="00A00576" w:rsidTr="00723D98">
        <w:tc>
          <w:tcPr>
            <w:tcW w:w="454" w:type="dxa"/>
          </w:tcPr>
          <w:p w:rsidR="00F76438" w:rsidRPr="008A4FC2" w:rsidRDefault="00F76438" w:rsidP="00F7643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F76438" w:rsidRPr="001167C0" w:rsidRDefault="00F76438" w:rsidP="00F764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>oblicza rzeczywistą odległość między obiektami na podstawie planu, mapy</w:t>
            </w:r>
          </w:p>
        </w:tc>
      </w:tr>
      <w:tr w:rsidR="00F76438" w:rsidRPr="00A00576" w:rsidTr="00723D98">
        <w:tc>
          <w:tcPr>
            <w:tcW w:w="454" w:type="dxa"/>
          </w:tcPr>
          <w:p w:rsidR="00F76438" w:rsidRPr="008A4FC2" w:rsidRDefault="00F76438" w:rsidP="00F7643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F76438" w:rsidRPr="008A4FC2" w:rsidRDefault="00F76438" w:rsidP="00266E9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56FCB">
              <w:rPr>
                <w:sz w:val="20"/>
                <w:szCs w:val="20"/>
              </w:rPr>
              <w:t xml:space="preserve">oblicza odległość </w:t>
            </w:r>
            <w:r w:rsidR="00E90911">
              <w:rPr>
                <w:sz w:val="20"/>
                <w:szCs w:val="20"/>
              </w:rPr>
              <w:t>między obiektami</w:t>
            </w:r>
            <w:r w:rsidR="00E90911" w:rsidRPr="00B56FCB">
              <w:rPr>
                <w:sz w:val="20"/>
                <w:szCs w:val="20"/>
              </w:rPr>
              <w:t xml:space="preserve"> </w:t>
            </w:r>
            <w:r w:rsidRPr="00B56FCB">
              <w:rPr>
                <w:sz w:val="20"/>
                <w:szCs w:val="20"/>
              </w:rPr>
              <w:t>na planie, mapie na podstawie ich rzeczywistej odległości w terenie</w:t>
            </w:r>
          </w:p>
        </w:tc>
      </w:tr>
      <w:tr w:rsidR="00F76438" w:rsidRPr="00A00576" w:rsidTr="00723D98">
        <w:tc>
          <w:tcPr>
            <w:tcW w:w="454" w:type="dxa"/>
          </w:tcPr>
          <w:p w:rsidR="00F76438" w:rsidRPr="008A4FC2" w:rsidRDefault="00F76438" w:rsidP="00F7643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F76438" w:rsidRPr="008A4FC2" w:rsidRDefault="00F76438" w:rsidP="00F764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502F7">
              <w:rPr>
                <w:sz w:val="20"/>
                <w:szCs w:val="20"/>
              </w:rPr>
              <w:t>rozwiązuje proste zadania tekstowe dotyczące obliczeń związanych z podróżą</w:t>
            </w:r>
          </w:p>
        </w:tc>
      </w:tr>
      <w:tr w:rsidR="00F76438" w:rsidRPr="00A00576" w:rsidTr="00723D98">
        <w:tc>
          <w:tcPr>
            <w:tcW w:w="454" w:type="dxa"/>
          </w:tcPr>
          <w:p w:rsidR="00F76438" w:rsidRPr="008A4FC2" w:rsidRDefault="00F76438" w:rsidP="00F7643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8853" w:type="dxa"/>
          </w:tcPr>
          <w:p w:rsidR="00F76438" w:rsidRPr="001167C0" w:rsidRDefault="00F76438" w:rsidP="00F7643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50751">
              <w:rPr>
                <w:sz w:val="20"/>
                <w:szCs w:val="20"/>
              </w:rPr>
              <w:t>rozwiązuje proste zadania tekstowe z wykorzystaniem danych podanych w tabeli, tekście, na diagramie</w:t>
            </w:r>
          </w:p>
        </w:tc>
      </w:tr>
    </w:tbl>
    <w:p w:rsidR="002A4C94" w:rsidRPr="00C4623A" w:rsidRDefault="002A4C94" w:rsidP="002A4C94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A4C94" w:rsidRPr="008A4FC2" w:rsidRDefault="002A4C94" w:rsidP="002A4C9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2A4C94" w:rsidRPr="008A4FC2" w:rsidRDefault="00E90F65" w:rsidP="00723D98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E90F65">
              <w:rPr>
                <w:sz w:val="20"/>
                <w:szCs w:val="20"/>
              </w:rPr>
              <w:t>zadania tekstowe dotyczące zakupów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2A4C94" w:rsidRPr="004146B5" w:rsidRDefault="00E90F6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zaokrągla do pełnych groszy kwoty typu 5,638 zł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2A4C94" w:rsidRPr="008A4FC2" w:rsidRDefault="00E90F6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planuje zakupy z uwzględnieniem różnych rodzajów opakowań i cen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2A4C94" w:rsidRPr="00D26B58" w:rsidRDefault="000017F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17F2">
              <w:rPr>
                <w:sz w:val="20"/>
                <w:szCs w:val="20"/>
              </w:rPr>
              <w:t>oblicza pola i obwody figur, których wymiary są podane w skali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2A4C94" w:rsidRPr="00D26B58" w:rsidRDefault="000017F2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17F2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typowe </w:t>
            </w:r>
            <w:r w:rsidRPr="000017F2">
              <w:rPr>
                <w:sz w:val="20"/>
                <w:szCs w:val="20"/>
              </w:rPr>
              <w:t>zadania tekstowe dotyczące obwodu i pola powierzchni w sytuacjach praktycznych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2A4C94" w:rsidRPr="00D26B58" w:rsidRDefault="00E3650A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odczytuje informacje podane na mapie, planie</w:t>
            </w:r>
          </w:p>
        </w:tc>
      </w:tr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8853" w:type="dxa"/>
          </w:tcPr>
          <w:p w:rsidR="002A4C94" w:rsidRPr="00D26B58" w:rsidRDefault="00E3650A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oblicza prędkość średnią</w:t>
            </w:r>
          </w:p>
        </w:tc>
      </w:tr>
    </w:tbl>
    <w:p w:rsidR="002A4C94" w:rsidRPr="00BB15A1" w:rsidRDefault="002A4C94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2A4C94" w:rsidRPr="008A4FC2" w:rsidRDefault="002A4C94" w:rsidP="002A4C94">
      <w:pPr>
        <w:spacing w:line="276" w:lineRule="auto"/>
        <w:jc w:val="both"/>
        <w:rPr>
          <w:color w:val="000000"/>
          <w:sz w:val="20"/>
          <w:szCs w:val="20"/>
        </w:rPr>
      </w:pPr>
      <w:r w:rsidRPr="008A4FC2">
        <w:rPr>
          <w:color w:val="000000"/>
          <w:sz w:val="20"/>
          <w:szCs w:val="20"/>
        </w:rPr>
        <w:t xml:space="preserve">Uczeń otrzymuje ocenę </w:t>
      </w:r>
      <w:r w:rsidRPr="008A4FC2">
        <w:rPr>
          <w:b/>
          <w:color w:val="000000"/>
          <w:sz w:val="20"/>
          <w:szCs w:val="20"/>
        </w:rPr>
        <w:t xml:space="preserve">bardzo </w:t>
      </w:r>
      <w:r w:rsidRPr="008A4FC2">
        <w:rPr>
          <w:b/>
          <w:bCs/>
          <w:color w:val="000000"/>
          <w:sz w:val="20"/>
          <w:szCs w:val="20"/>
        </w:rPr>
        <w:t>do</w:t>
      </w:r>
      <w:r>
        <w:rPr>
          <w:b/>
          <w:bCs/>
          <w:color w:val="000000"/>
          <w:sz w:val="20"/>
          <w:szCs w:val="20"/>
        </w:rPr>
        <w:t>brą</w:t>
      </w:r>
      <w:r>
        <w:rPr>
          <w:bCs/>
          <w:color w:val="000000"/>
          <w:sz w:val="20"/>
          <w:szCs w:val="20"/>
        </w:rPr>
        <w:t>,</w:t>
      </w:r>
      <w:r w:rsidRPr="008A4FC2">
        <w:rPr>
          <w:color w:val="000000"/>
          <w:sz w:val="20"/>
          <w:szCs w:val="20"/>
        </w:rPr>
        <w:t xml:space="preserve"> </w:t>
      </w:r>
      <w:r w:rsidR="00BB15A1">
        <w:rPr>
          <w:color w:val="000000"/>
          <w:sz w:val="20"/>
          <w:szCs w:val="20"/>
        </w:rPr>
        <w:t>jeśli: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2A4C94" w:rsidRPr="00A00576" w:rsidTr="00723D98">
        <w:tc>
          <w:tcPr>
            <w:tcW w:w="454" w:type="dxa"/>
          </w:tcPr>
          <w:p w:rsidR="002A4C94" w:rsidRPr="008A4FC2" w:rsidRDefault="002A4C94" w:rsidP="00723D98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2A4C94" w:rsidRPr="00482C28" w:rsidRDefault="00E90F65" w:rsidP="00723D9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90F65">
              <w:rPr>
                <w:sz w:val="20"/>
                <w:szCs w:val="20"/>
              </w:rPr>
              <w:t>rozwiązuje zadania, które</w:t>
            </w:r>
            <w:r w:rsidR="00F76438">
              <w:rPr>
                <w:sz w:val="20"/>
                <w:szCs w:val="20"/>
              </w:rPr>
              <w:t xml:space="preserve"> wymagają wyszukania</w:t>
            </w:r>
            <w:r w:rsidRPr="00E90F65">
              <w:rPr>
                <w:sz w:val="20"/>
                <w:szCs w:val="20"/>
              </w:rPr>
              <w:t xml:space="preserve"> informacji np. w encyklopedii, gazetach, </w:t>
            </w:r>
            <w:proofErr w:type="spellStart"/>
            <w:r w:rsidRPr="00E90F65">
              <w:rPr>
                <w:sz w:val="20"/>
                <w:szCs w:val="20"/>
              </w:rPr>
              <w:t>internecie</w:t>
            </w:r>
            <w:proofErr w:type="spellEnd"/>
          </w:p>
        </w:tc>
      </w:tr>
      <w:tr w:rsidR="000017F2" w:rsidRPr="00A00576" w:rsidTr="00723D98">
        <w:tc>
          <w:tcPr>
            <w:tcW w:w="454" w:type="dxa"/>
          </w:tcPr>
          <w:p w:rsidR="000017F2" w:rsidRPr="008A4FC2" w:rsidRDefault="000017F2" w:rsidP="000017F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0017F2" w:rsidRPr="00D26B58" w:rsidRDefault="000017F2" w:rsidP="000017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017F2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 xml:space="preserve">nietypowe </w:t>
            </w:r>
            <w:r w:rsidRPr="000017F2">
              <w:rPr>
                <w:sz w:val="20"/>
                <w:szCs w:val="20"/>
              </w:rPr>
              <w:t>zadania tekstowe dotyczące obwodu i pola powierzchni w sytuacjach praktycznych</w:t>
            </w:r>
          </w:p>
        </w:tc>
      </w:tr>
      <w:tr w:rsidR="000017F2" w:rsidRPr="00A00576" w:rsidTr="00723D98">
        <w:tc>
          <w:tcPr>
            <w:tcW w:w="454" w:type="dxa"/>
          </w:tcPr>
          <w:p w:rsidR="000017F2" w:rsidRPr="008A4FC2" w:rsidRDefault="000017F2" w:rsidP="000017F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0017F2" w:rsidRPr="008A4FC2" w:rsidRDefault="00E3650A" w:rsidP="000017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rozwiązuje bardziej złożone problemy i zadania tekstowe wymagające korzystania z mapy, planu</w:t>
            </w:r>
          </w:p>
        </w:tc>
      </w:tr>
      <w:tr w:rsidR="000017F2" w:rsidRPr="00A00576" w:rsidTr="00723D98">
        <w:tc>
          <w:tcPr>
            <w:tcW w:w="454" w:type="dxa"/>
          </w:tcPr>
          <w:p w:rsidR="000017F2" w:rsidRPr="008A4FC2" w:rsidRDefault="000017F2" w:rsidP="000017F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8853" w:type="dxa"/>
          </w:tcPr>
          <w:p w:rsidR="000017F2" w:rsidRPr="00482C28" w:rsidRDefault="00E3650A" w:rsidP="00E3650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zbiera, analizuje i interpretuje informacje po</w:t>
            </w:r>
            <w:r>
              <w:rPr>
                <w:sz w:val="20"/>
                <w:szCs w:val="20"/>
              </w:rPr>
              <w:t>trzebne do zaplanowania podróży</w:t>
            </w:r>
          </w:p>
        </w:tc>
      </w:tr>
      <w:tr w:rsidR="000017F2" w:rsidRPr="00A00576" w:rsidTr="00723D98">
        <w:tc>
          <w:tcPr>
            <w:tcW w:w="454" w:type="dxa"/>
          </w:tcPr>
          <w:p w:rsidR="000017F2" w:rsidRPr="008A4FC2" w:rsidRDefault="000017F2" w:rsidP="000017F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8853" w:type="dxa"/>
          </w:tcPr>
          <w:p w:rsidR="000017F2" w:rsidRPr="00482C28" w:rsidRDefault="00E3650A" w:rsidP="000017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50A">
              <w:rPr>
                <w:sz w:val="20"/>
                <w:szCs w:val="20"/>
              </w:rPr>
              <w:t>rozwiązuje złożone zadania tekstowe dotyczące obliczeń związanych z podróżą</w:t>
            </w:r>
          </w:p>
        </w:tc>
      </w:tr>
      <w:tr w:rsidR="000017F2" w:rsidRPr="00A00576" w:rsidTr="00723D98">
        <w:tc>
          <w:tcPr>
            <w:tcW w:w="454" w:type="dxa"/>
          </w:tcPr>
          <w:p w:rsidR="000017F2" w:rsidRPr="008A4FC2" w:rsidRDefault="000017F2" w:rsidP="000017F2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8853" w:type="dxa"/>
          </w:tcPr>
          <w:p w:rsidR="000017F2" w:rsidRPr="00482C28" w:rsidRDefault="00450751" w:rsidP="0045075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50751">
              <w:rPr>
                <w:sz w:val="20"/>
                <w:szCs w:val="20"/>
              </w:rPr>
              <w:t xml:space="preserve">rozwiązuje </w:t>
            </w:r>
            <w:r>
              <w:rPr>
                <w:sz w:val="20"/>
                <w:szCs w:val="20"/>
              </w:rPr>
              <w:t>złożone</w:t>
            </w:r>
            <w:r w:rsidRPr="00450751">
              <w:rPr>
                <w:sz w:val="20"/>
                <w:szCs w:val="20"/>
              </w:rPr>
              <w:t xml:space="preserve"> zadania tekstowe z wykorzystaniem danych podanych w tabeli, tekście, na diagramie</w:t>
            </w:r>
          </w:p>
        </w:tc>
      </w:tr>
    </w:tbl>
    <w:p w:rsidR="002A4C94" w:rsidRDefault="002A4C94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p w:rsidR="0017411F" w:rsidRPr="000B0514" w:rsidRDefault="0017411F" w:rsidP="0017411F">
      <w:pPr>
        <w:spacing w:line="276" w:lineRule="auto"/>
        <w:jc w:val="both"/>
        <w:rPr>
          <w:sz w:val="20"/>
          <w:szCs w:val="20"/>
        </w:rPr>
      </w:pPr>
      <w:r w:rsidRPr="000B0514">
        <w:rPr>
          <w:sz w:val="20"/>
          <w:szCs w:val="20"/>
        </w:rPr>
        <w:t xml:space="preserve">Uczeń otrzymuje ocenę </w:t>
      </w:r>
      <w:r w:rsidRPr="000B0514">
        <w:rPr>
          <w:b/>
          <w:bCs/>
          <w:sz w:val="20"/>
          <w:szCs w:val="20"/>
        </w:rPr>
        <w:t>celującą</w:t>
      </w:r>
      <w:r w:rsidRPr="000B0514">
        <w:rPr>
          <w:sz w:val="20"/>
          <w:szCs w:val="20"/>
        </w:rPr>
        <w:t>, jeśli</w:t>
      </w:r>
      <w:r>
        <w:rPr>
          <w:sz w:val="20"/>
          <w:szCs w:val="20"/>
        </w:rPr>
        <w:t>:</w:t>
      </w:r>
      <w:r w:rsidRPr="000B0514">
        <w:rPr>
          <w:sz w:val="20"/>
          <w:szCs w:val="20"/>
        </w:rPr>
        <w:t xml:space="preserve"> </w:t>
      </w:r>
    </w:p>
    <w:tbl>
      <w:tblPr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"/>
        <w:gridCol w:w="8853"/>
      </w:tblGrid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left="207" w:right="19" w:hanging="207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8853" w:type="dxa"/>
          </w:tcPr>
          <w:p w:rsidR="00464BC5" w:rsidRPr="008A4FC2" w:rsidRDefault="00330C4A" w:rsidP="00330C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48F9">
              <w:rPr>
                <w:sz w:val="20"/>
                <w:szCs w:val="20"/>
              </w:rPr>
              <w:t>samodzielnie wyszuk</w:t>
            </w:r>
            <w:r>
              <w:rPr>
                <w:sz w:val="20"/>
                <w:szCs w:val="20"/>
              </w:rPr>
              <w:t>uje</w:t>
            </w:r>
            <w:r w:rsidRPr="007448F9">
              <w:rPr>
                <w:sz w:val="20"/>
                <w:szCs w:val="20"/>
              </w:rPr>
              <w:t xml:space="preserve"> informacje </w:t>
            </w:r>
            <w:r>
              <w:rPr>
                <w:sz w:val="20"/>
                <w:szCs w:val="20"/>
              </w:rPr>
              <w:t xml:space="preserve">potrzebne do </w:t>
            </w:r>
            <w:r w:rsidR="00464BC5" w:rsidRPr="007448F9">
              <w:rPr>
                <w:sz w:val="20"/>
                <w:szCs w:val="20"/>
              </w:rPr>
              <w:t>rozwiąz</w:t>
            </w:r>
            <w:r>
              <w:rPr>
                <w:sz w:val="20"/>
                <w:szCs w:val="20"/>
              </w:rPr>
              <w:t>ania</w:t>
            </w:r>
            <w:r w:rsidR="00464BC5" w:rsidRPr="007448F9">
              <w:rPr>
                <w:sz w:val="20"/>
                <w:szCs w:val="20"/>
              </w:rPr>
              <w:t xml:space="preserve"> trudniejsz</w:t>
            </w:r>
            <w:r>
              <w:rPr>
                <w:sz w:val="20"/>
                <w:szCs w:val="20"/>
              </w:rPr>
              <w:t>ych</w:t>
            </w:r>
            <w:r w:rsidR="00464BC5" w:rsidRPr="007448F9">
              <w:rPr>
                <w:sz w:val="20"/>
                <w:szCs w:val="20"/>
              </w:rPr>
              <w:t xml:space="preserve"> zada</w:t>
            </w:r>
            <w:r>
              <w:rPr>
                <w:sz w:val="20"/>
                <w:szCs w:val="20"/>
              </w:rPr>
              <w:t xml:space="preserve">ń </w:t>
            </w:r>
            <w:r w:rsidR="00464BC5" w:rsidRPr="007448F9">
              <w:rPr>
                <w:sz w:val="20"/>
                <w:szCs w:val="18"/>
              </w:rPr>
              <w:t>dotycząc</w:t>
            </w:r>
            <w:r>
              <w:rPr>
                <w:sz w:val="20"/>
                <w:szCs w:val="18"/>
              </w:rPr>
              <w:t>ych</w:t>
            </w:r>
            <w:r w:rsidR="00464BC5" w:rsidRPr="007448F9">
              <w:rPr>
                <w:sz w:val="20"/>
                <w:szCs w:val="18"/>
              </w:rPr>
              <w:t xml:space="preserve"> </w:t>
            </w:r>
            <w:r w:rsidR="00464BC5" w:rsidRPr="007448F9">
              <w:rPr>
                <w:sz w:val="20"/>
                <w:szCs w:val="20"/>
              </w:rPr>
              <w:t xml:space="preserve">obliczeń pieniężnych </w:t>
            </w:r>
            <w:r>
              <w:rPr>
                <w:sz w:val="20"/>
                <w:szCs w:val="20"/>
              </w:rPr>
              <w:t>i</w:t>
            </w:r>
            <w:r w:rsidR="00464BC5" w:rsidRPr="007448F9">
              <w:rPr>
                <w:sz w:val="20"/>
                <w:szCs w:val="20"/>
              </w:rPr>
              <w:t xml:space="preserve"> rozwiąz</w:t>
            </w:r>
            <w:r>
              <w:rPr>
                <w:sz w:val="20"/>
                <w:szCs w:val="20"/>
              </w:rPr>
              <w:t>uje te zadania</w:t>
            </w:r>
            <w:r w:rsidR="00464BC5" w:rsidRPr="007448F9">
              <w:rPr>
                <w:sz w:val="20"/>
                <w:szCs w:val="20"/>
              </w:rPr>
              <w:t xml:space="preserve"> 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 w:rsidRPr="008A4FC2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8853" w:type="dxa"/>
          </w:tcPr>
          <w:p w:rsidR="00464BC5" w:rsidRPr="008A4FC2" w:rsidRDefault="00464BC5" w:rsidP="00A875B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48F9">
              <w:rPr>
                <w:sz w:val="20"/>
                <w:szCs w:val="20"/>
              </w:rPr>
              <w:t>planuje i sporządza kalkulację kosztów kilkudniowej wycieczki klasowej</w:t>
            </w:r>
            <w:r>
              <w:rPr>
                <w:sz w:val="20"/>
                <w:szCs w:val="20"/>
              </w:rPr>
              <w:t>,</w:t>
            </w:r>
            <w:r w:rsidRPr="007448F9">
              <w:rPr>
                <w:sz w:val="20"/>
                <w:szCs w:val="20"/>
              </w:rPr>
              <w:t xml:space="preserve"> opierając się na informacjach </w:t>
            </w:r>
            <w:r w:rsidR="00A875BD" w:rsidRPr="007448F9">
              <w:rPr>
                <w:sz w:val="20"/>
                <w:szCs w:val="20"/>
              </w:rPr>
              <w:t xml:space="preserve">samodzielnie </w:t>
            </w:r>
            <w:r w:rsidRPr="007448F9">
              <w:rPr>
                <w:sz w:val="20"/>
                <w:szCs w:val="20"/>
              </w:rPr>
              <w:t>wyszukanych w różnych dostępnych źródłach</w:t>
            </w:r>
          </w:p>
        </w:tc>
      </w:tr>
      <w:tr w:rsidR="00464BC5" w:rsidRPr="00A00576" w:rsidTr="00E57AEC">
        <w:tc>
          <w:tcPr>
            <w:tcW w:w="454" w:type="dxa"/>
          </w:tcPr>
          <w:p w:rsidR="00464BC5" w:rsidRPr="008A4FC2" w:rsidRDefault="00464BC5" w:rsidP="00E57AEC">
            <w:pPr>
              <w:widowControl w:val="0"/>
              <w:autoSpaceDE w:val="0"/>
              <w:autoSpaceDN w:val="0"/>
              <w:adjustRightInd w:val="0"/>
              <w:spacing w:line="243" w:lineRule="auto"/>
              <w:ind w:right="19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8853" w:type="dxa"/>
          </w:tcPr>
          <w:p w:rsidR="00464BC5" w:rsidRPr="00DB47AA" w:rsidRDefault="00464BC5" w:rsidP="009B1F4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448F9">
              <w:rPr>
                <w:sz w:val="20"/>
                <w:szCs w:val="20"/>
              </w:rPr>
              <w:t>rozwiązuje nietypowe zadania tekstowe związane z prawidłowym odżywianiem się</w:t>
            </w:r>
            <w:r w:rsidR="009B1F43">
              <w:rPr>
                <w:sz w:val="20"/>
                <w:szCs w:val="20"/>
              </w:rPr>
              <w:t xml:space="preserve"> i</w:t>
            </w:r>
            <w:r w:rsidRPr="007448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masą ciała</w:t>
            </w:r>
            <w:r w:rsidR="00CE24C5">
              <w:rPr>
                <w:sz w:val="20"/>
                <w:szCs w:val="20"/>
              </w:rPr>
              <w:t xml:space="preserve"> </w:t>
            </w:r>
          </w:p>
        </w:tc>
      </w:tr>
    </w:tbl>
    <w:p w:rsidR="0017411F" w:rsidRPr="00BB15A1" w:rsidRDefault="0017411F" w:rsidP="00BB15A1">
      <w:pPr>
        <w:autoSpaceDE w:val="0"/>
        <w:autoSpaceDN w:val="0"/>
        <w:adjustRightInd w:val="0"/>
        <w:rPr>
          <w:color w:val="000000"/>
          <w:sz w:val="20"/>
          <w:szCs w:val="20"/>
        </w:rPr>
      </w:pPr>
    </w:p>
    <w:sectPr w:rsidR="0017411F" w:rsidRPr="00BB15A1" w:rsidSect="003504B6">
      <w:footerReference w:type="default" r:id="rId13"/>
      <w:pgSz w:w="11906" w:h="16838"/>
      <w:pgMar w:top="1276" w:right="1417" w:bottom="1276" w:left="1417" w:header="708" w:footer="26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671" w:rsidRDefault="00BC6671" w:rsidP="001F167E">
      <w:r>
        <w:separator/>
      </w:r>
    </w:p>
  </w:endnote>
  <w:endnote w:type="continuationSeparator" w:id="0">
    <w:p w:rsidR="00BC6671" w:rsidRDefault="00BC6671" w:rsidP="001F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SchbookEU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ist521PL-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3D98" w:rsidRPr="009361F4" w:rsidRDefault="00723D98">
    <w:pPr>
      <w:pStyle w:val="Stopka"/>
      <w:jc w:val="center"/>
      <w:rPr>
        <w:sz w:val="16"/>
      </w:rPr>
    </w:pPr>
    <w:r w:rsidRPr="009361F4">
      <w:rPr>
        <w:sz w:val="16"/>
      </w:rPr>
      <w:fldChar w:fldCharType="begin"/>
    </w:r>
    <w:r w:rsidRPr="009361F4">
      <w:rPr>
        <w:sz w:val="16"/>
      </w:rPr>
      <w:instrText>PAGE   \* MERGEFORMAT</w:instrText>
    </w:r>
    <w:r w:rsidRPr="009361F4">
      <w:rPr>
        <w:sz w:val="16"/>
      </w:rPr>
      <w:fldChar w:fldCharType="separate"/>
    </w:r>
    <w:r w:rsidR="00F9780C">
      <w:rPr>
        <w:noProof/>
        <w:sz w:val="16"/>
      </w:rPr>
      <w:t>6</w:t>
    </w:r>
    <w:r w:rsidRPr="009361F4">
      <w:rPr>
        <w:sz w:val="16"/>
      </w:rPr>
      <w:fldChar w:fldCharType="end"/>
    </w:r>
  </w:p>
  <w:p w:rsidR="00723D98" w:rsidRDefault="00723D98" w:rsidP="009361F4">
    <w:pPr>
      <w:pStyle w:val="Stopka"/>
      <w:jc w:val="right"/>
    </w:pPr>
    <w:r w:rsidRPr="00EA0D24">
      <w:rPr>
        <w:bCs/>
        <w:sz w:val="14"/>
      </w:rPr>
      <w:t>Copyright by Nowa Era Sp. z 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671" w:rsidRDefault="00BC6671" w:rsidP="001F167E">
      <w:r>
        <w:separator/>
      </w:r>
    </w:p>
  </w:footnote>
  <w:footnote w:type="continuationSeparator" w:id="0">
    <w:p w:rsidR="00BC6671" w:rsidRDefault="00BC6671" w:rsidP="001F16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1D6095"/>
    <w:multiLevelType w:val="hybridMultilevel"/>
    <w:tmpl w:val="3F52C09A"/>
    <w:lvl w:ilvl="0" w:tplc="4EB4BF60">
      <w:start w:val="1"/>
      <w:numFmt w:val="decimal"/>
      <w:lvlText w:val="%1."/>
      <w:lvlJc w:val="left"/>
      <w:pPr>
        <w:ind w:left="284" w:hanging="284"/>
      </w:pPr>
      <w:rPr>
        <w:rFonts w:hint="default"/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54312"/>
    <w:multiLevelType w:val="hybridMultilevel"/>
    <w:tmpl w:val="4F026DA6"/>
    <w:lvl w:ilvl="0" w:tplc="0EDEDBD6">
      <w:start w:val="1"/>
      <w:numFmt w:val="decimal"/>
      <w:lvlText w:val="%1."/>
      <w:lvlJc w:val="left"/>
      <w:pPr>
        <w:ind w:left="284" w:hanging="284"/>
      </w:pPr>
      <w:rPr>
        <w:rFonts w:hint="default"/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957A1"/>
    <w:multiLevelType w:val="hybridMultilevel"/>
    <w:tmpl w:val="842E51DC"/>
    <w:lvl w:ilvl="0" w:tplc="1AE651AE">
      <w:start w:val="1"/>
      <w:numFmt w:val="upperRoman"/>
      <w:lvlText w:val="%1."/>
      <w:lvlJc w:val="left"/>
      <w:pPr>
        <w:ind w:left="3905" w:hanging="360"/>
      </w:pPr>
      <w:rPr>
        <w:rFonts w:ascii="Cambria" w:hAnsi="Cambria"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A5B72"/>
    <w:multiLevelType w:val="hybridMultilevel"/>
    <w:tmpl w:val="63682A90"/>
    <w:lvl w:ilvl="0" w:tplc="52C600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016D8"/>
    <w:multiLevelType w:val="hybridMultilevel"/>
    <w:tmpl w:val="9BCEBD38"/>
    <w:lvl w:ilvl="0" w:tplc="BEC407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C14C8"/>
    <w:multiLevelType w:val="hybridMultilevel"/>
    <w:tmpl w:val="402A08AC"/>
    <w:lvl w:ilvl="0" w:tplc="295C18BA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8E38B6"/>
    <w:multiLevelType w:val="hybridMultilevel"/>
    <w:tmpl w:val="49084104"/>
    <w:lvl w:ilvl="0" w:tplc="F3EC366A">
      <w:start w:val="2"/>
      <w:numFmt w:val="decimal"/>
      <w:lvlText w:val="%1."/>
      <w:lvlJc w:val="left"/>
      <w:pPr>
        <w:ind w:left="720" w:hanging="360"/>
      </w:pPr>
      <w:rPr>
        <w:rFonts w:cs="CentSchbookEU-Bol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F060F9"/>
    <w:multiLevelType w:val="hybridMultilevel"/>
    <w:tmpl w:val="0DDE615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B59"/>
    <w:rsid w:val="000017F2"/>
    <w:rsid w:val="00007C92"/>
    <w:rsid w:val="000116F5"/>
    <w:rsid w:val="00016760"/>
    <w:rsid w:val="000179D1"/>
    <w:rsid w:val="00031DDE"/>
    <w:rsid w:val="00033472"/>
    <w:rsid w:val="00065A57"/>
    <w:rsid w:val="00066EB5"/>
    <w:rsid w:val="00072F7D"/>
    <w:rsid w:val="00081FA5"/>
    <w:rsid w:val="00082EB8"/>
    <w:rsid w:val="000848F5"/>
    <w:rsid w:val="00085378"/>
    <w:rsid w:val="00086568"/>
    <w:rsid w:val="00097CE4"/>
    <w:rsid w:val="000A388E"/>
    <w:rsid w:val="000B65D2"/>
    <w:rsid w:val="000B6830"/>
    <w:rsid w:val="000C64D2"/>
    <w:rsid w:val="000D16B0"/>
    <w:rsid w:val="000E1006"/>
    <w:rsid w:val="000E478E"/>
    <w:rsid w:val="000F1C8D"/>
    <w:rsid w:val="000F431C"/>
    <w:rsid w:val="000F7D8B"/>
    <w:rsid w:val="0010383B"/>
    <w:rsid w:val="00107884"/>
    <w:rsid w:val="001111AB"/>
    <w:rsid w:val="001114C9"/>
    <w:rsid w:val="001156A5"/>
    <w:rsid w:val="001167C0"/>
    <w:rsid w:val="001433D5"/>
    <w:rsid w:val="001434B5"/>
    <w:rsid w:val="001616E1"/>
    <w:rsid w:val="0016673E"/>
    <w:rsid w:val="0017411F"/>
    <w:rsid w:val="00183A2C"/>
    <w:rsid w:val="001845D1"/>
    <w:rsid w:val="00186A65"/>
    <w:rsid w:val="0019163A"/>
    <w:rsid w:val="001933E1"/>
    <w:rsid w:val="001A17AA"/>
    <w:rsid w:val="001A7F4E"/>
    <w:rsid w:val="001B2AD9"/>
    <w:rsid w:val="001C59E3"/>
    <w:rsid w:val="001D7BCF"/>
    <w:rsid w:val="001E0436"/>
    <w:rsid w:val="001E6785"/>
    <w:rsid w:val="001F08BB"/>
    <w:rsid w:val="001F167E"/>
    <w:rsid w:val="001F4839"/>
    <w:rsid w:val="001F5462"/>
    <w:rsid w:val="00210104"/>
    <w:rsid w:val="00210727"/>
    <w:rsid w:val="00224331"/>
    <w:rsid w:val="00230CC2"/>
    <w:rsid w:val="00231944"/>
    <w:rsid w:val="00240B17"/>
    <w:rsid w:val="002438E0"/>
    <w:rsid w:val="00244AD6"/>
    <w:rsid w:val="002475A0"/>
    <w:rsid w:val="0026176D"/>
    <w:rsid w:val="00263090"/>
    <w:rsid w:val="002638F6"/>
    <w:rsid w:val="00266E9D"/>
    <w:rsid w:val="002766C9"/>
    <w:rsid w:val="002770D4"/>
    <w:rsid w:val="002832FC"/>
    <w:rsid w:val="002866BB"/>
    <w:rsid w:val="00290F65"/>
    <w:rsid w:val="002A364F"/>
    <w:rsid w:val="002A4C94"/>
    <w:rsid w:val="002C1129"/>
    <w:rsid w:val="002C260B"/>
    <w:rsid w:val="002C71FB"/>
    <w:rsid w:val="002D0747"/>
    <w:rsid w:val="002D4C08"/>
    <w:rsid w:val="002D6C22"/>
    <w:rsid w:val="002F2A2F"/>
    <w:rsid w:val="002F5B15"/>
    <w:rsid w:val="002F5C02"/>
    <w:rsid w:val="00304F1F"/>
    <w:rsid w:val="00310649"/>
    <w:rsid w:val="00311F0E"/>
    <w:rsid w:val="00321327"/>
    <w:rsid w:val="003214BF"/>
    <w:rsid w:val="00321C18"/>
    <w:rsid w:val="00321D55"/>
    <w:rsid w:val="00322B5A"/>
    <w:rsid w:val="00324928"/>
    <w:rsid w:val="0033009D"/>
    <w:rsid w:val="003303C2"/>
    <w:rsid w:val="00330596"/>
    <w:rsid w:val="00330C4A"/>
    <w:rsid w:val="00336BC2"/>
    <w:rsid w:val="00340467"/>
    <w:rsid w:val="00344FAD"/>
    <w:rsid w:val="003504B6"/>
    <w:rsid w:val="00356616"/>
    <w:rsid w:val="003569E0"/>
    <w:rsid w:val="00360874"/>
    <w:rsid w:val="00361C8F"/>
    <w:rsid w:val="00366249"/>
    <w:rsid w:val="00370AE4"/>
    <w:rsid w:val="00371AA7"/>
    <w:rsid w:val="00373E54"/>
    <w:rsid w:val="003766BA"/>
    <w:rsid w:val="003813C1"/>
    <w:rsid w:val="003829B9"/>
    <w:rsid w:val="00384FA1"/>
    <w:rsid w:val="0038513A"/>
    <w:rsid w:val="003872C9"/>
    <w:rsid w:val="00393E9E"/>
    <w:rsid w:val="00396345"/>
    <w:rsid w:val="00397EC7"/>
    <w:rsid w:val="003A0629"/>
    <w:rsid w:val="003A10E9"/>
    <w:rsid w:val="003A2984"/>
    <w:rsid w:val="003A43CA"/>
    <w:rsid w:val="003A6DC5"/>
    <w:rsid w:val="003B0CDB"/>
    <w:rsid w:val="003B0EE8"/>
    <w:rsid w:val="003C4A50"/>
    <w:rsid w:val="003C5040"/>
    <w:rsid w:val="003C6E77"/>
    <w:rsid w:val="003E4208"/>
    <w:rsid w:val="003F008F"/>
    <w:rsid w:val="003F147F"/>
    <w:rsid w:val="00413A7E"/>
    <w:rsid w:val="004146B5"/>
    <w:rsid w:val="00421C9C"/>
    <w:rsid w:val="004226A2"/>
    <w:rsid w:val="00433232"/>
    <w:rsid w:val="00436084"/>
    <w:rsid w:val="00441AD8"/>
    <w:rsid w:val="0044236F"/>
    <w:rsid w:val="00446BE4"/>
    <w:rsid w:val="00450751"/>
    <w:rsid w:val="004511A1"/>
    <w:rsid w:val="00462F2D"/>
    <w:rsid w:val="004637C1"/>
    <w:rsid w:val="00464BC5"/>
    <w:rsid w:val="0047343D"/>
    <w:rsid w:val="00475CDF"/>
    <w:rsid w:val="00482C28"/>
    <w:rsid w:val="004862AA"/>
    <w:rsid w:val="0048703A"/>
    <w:rsid w:val="00491DD2"/>
    <w:rsid w:val="004A5D51"/>
    <w:rsid w:val="004A6226"/>
    <w:rsid w:val="004A66E2"/>
    <w:rsid w:val="004A6BDB"/>
    <w:rsid w:val="004C1D2A"/>
    <w:rsid w:val="004C307F"/>
    <w:rsid w:val="004D0D11"/>
    <w:rsid w:val="004E02BF"/>
    <w:rsid w:val="004F40D6"/>
    <w:rsid w:val="004F5D75"/>
    <w:rsid w:val="004F6732"/>
    <w:rsid w:val="00505162"/>
    <w:rsid w:val="00507559"/>
    <w:rsid w:val="00512F7E"/>
    <w:rsid w:val="005203B5"/>
    <w:rsid w:val="00521D2C"/>
    <w:rsid w:val="00526DDA"/>
    <w:rsid w:val="00533290"/>
    <w:rsid w:val="00550B0F"/>
    <w:rsid w:val="00552232"/>
    <w:rsid w:val="0055246E"/>
    <w:rsid w:val="00560CCD"/>
    <w:rsid w:val="00562B9F"/>
    <w:rsid w:val="005668F4"/>
    <w:rsid w:val="005716DA"/>
    <w:rsid w:val="005730D2"/>
    <w:rsid w:val="005878B2"/>
    <w:rsid w:val="005B0E2C"/>
    <w:rsid w:val="005B47E7"/>
    <w:rsid w:val="005B59EB"/>
    <w:rsid w:val="005B75BA"/>
    <w:rsid w:val="005C566F"/>
    <w:rsid w:val="005E30C8"/>
    <w:rsid w:val="005F1867"/>
    <w:rsid w:val="005F1DF0"/>
    <w:rsid w:val="005F57C3"/>
    <w:rsid w:val="005F717D"/>
    <w:rsid w:val="00614A50"/>
    <w:rsid w:val="006158AB"/>
    <w:rsid w:val="0062033D"/>
    <w:rsid w:val="006254FC"/>
    <w:rsid w:val="0063240A"/>
    <w:rsid w:val="00644501"/>
    <w:rsid w:val="006459B8"/>
    <w:rsid w:val="00646EA3"/>
    <w:rsid w:val="00646EFD"/>
    <w:rsid w:val="00653749"/>
    <w:rsid w:val="0066133C"/>
    <w:rsid w:val="00663120"/>
    <w:rsid w:val="00663B73"/>
    <w:rsid w:val="006671B9"/>
    <w:rsid w:val="00672B44"/>
    <w:rsid w:val="006A704F"/>
    <w:rsid w:val="006B5E29"/>
    <w:rsid w:val="006C08D7"/>
    <w:rsid w:val="006C4A72"/>
    <w:rsid w:val="006C655A"/>
    <w:rsid w:val="006D1656"/>
    <w:rsid w:val="006E24B2"/>
    <w:rsid w:val="006E2C7C"/>
    <w:rsid w:val="006E735B"/>
    <w:rsid w:val="006F41B2"/>
    <w:rsid w:val="006F4E27"/>
    <w:rsid w:val="006F655D"/>
    <w:rsid w:val="006F6B88"/>
    <w:rsid w:val="00711504"/>
    <w:rsid w:val="0071220D"/>
    <w:rsid w:val="00717B26"/>
    <w:rsid w:val="00723D98"/>
    <w:rsid w:val="00737303"/>
    <w:rsid w:val="00742B2E"/>
    <w:rsid w:val="00747E69"/>
    <w:rsid w:val="007577FF"/>
    <w:rsid w:val="00760227"/>
    <w:rsid w:val="00764C9F"/>
    <w:rsid w:val="0076775B"/>
    <w:rsid w:val="00774783"/>
    <w:rsid w:val="0078106F"/>
    <w:rsid w:val="00782E71"/>
    <w:rsid w:val="00785FFA"/>
    <w:rsid w:val="007A2CAC"/>
    <w:rsid w:val="007A4397"/>
    <w:rsid w:val="007D0830"/>
    <w:rsid w:val="007D0B71"/>
    <w:rsid w:val="007D5506"/>
    <w:rsid w:val="007E1422"/>
    <w:rsid w:val="007E4D16"/>
    <w:rsid w:val="007E7966"/>
    <w:rsid w:val="007F2B70"/>
    <w:rsid w:val="007F3C25"/>
    <w:rsid w:val="007F4E85"/>
    <w:rsid w:val="008131BD"/>
    <w:rsid w:val="00815A54"/>
    <w:rsid w:val="00816560"/>
    <w:rsid w:val="008431EB"/>
    <w:rsid w:val="008436DB"/>
    <w:rsid w:val="00847511"/>
    <w:rsid w:val="00850013"/>
    <w:rsid w:val="00853768"/>
    <w:rsid w:val="00862333"/>
    <w:rsid w:val="008627CB"/>
    <w:rsid w:val="00872EA1"/>
    <w:rsid w:val="00885E29"/>
    <w:rsid w:val="008907ED"/>
    <w:rsid w:val="00890DC3"/>
    <w:rsid w:val="0089229C"/>
    <w:rsid w:val="008A1DA2"/>
    <w:rsid w:val="008A4FC2"/>
    <w:rsid w:val="008A5BB5"/>
    <w:rsid w:val="008D3BEE"/>
    <w:rsid w:val="008D66F0"/>
    <w:rsid w:val="008D758E"/>
    <w:rsid w:val="008E75DA"/>
    <w:rsid w:val="0090151F"/>
    <w:rsid w:val="00902870"/>
    <w:rsid w:val="00907593"/>
    <w:rsid w:val="0091277C"/>
    <w:rsid w:val="00925934"/>
    <w:rsid w:val="00934E20"/>
    <w:rsid w:val="009361F4"/>
    <w:rsid w:val="00941537"/>
    <w:rsid w:val="0094379A"/>
    <w:rsid w:val="009444A5"/>
    <w:rsid w:val="00945FE4"/>
    <w:rsid w:val="009571CE"/>
    <w:rsid w:val="00962DAD"/>
    <w:rsid w:val="00966617"/>
    <w:rsid w:val="009A0125"/>
    <w:rsid w:val="009A2C0C"/>
    <w:rsid w:val="009A4DD7"/>
    <w:rsid w:val="009B0ABB"/>
    <w:rsid w:val="009B1F43"/>
    <w:rsid w:val="009B7A54"/>
    <w:rsid w:val="009C074F"/>
    <w:rsid w:val="009C1ADB"/>
    <w:rsid w:val="009D4B59"/>
    <w:rsid w:val="009F45D2"/>
    <w:rsid w:val="009F46DA"/>
    <w:rsid w:val="009F5E67"/>
    <w:rsid w:val="009F6EA9"/>
    <w:rsid w:val="009F7CAF"/>
    <w:rsid w:val="00A00F89"/>
    <w:rsid w:val="00A0135D"/>
    <w:rsid w:val="00A02BAF"/>
    <w:rsid w:val="00A114DF"/>
    <w:rsid w:val="00A20E96"/>
    <w:rsid w:val="00A219A3"/>
    <w:rsid w:val="00A22E02"/>
    <w:rsid w:val="00A2498C"/>
    <w:rsid w:val="00A4158E"/>
    <w:rsid w:val="00A41CBD"/>
    <w:rsid w:val="00A42CE5"/>
    <w:rsid w:val="00A475BF"/>
    <w:rsid w:val="00A57C7D"/>
    <w:rsid w:val="00A64C6D"/>
    <w:rsid w:val="00A651A5"/>
    <w:rsid w:val="00A725D9"/>
    <w:rsid w:val="00A726E7"/>
    <w:rsid w:val="00A75408"/>
    <w:rsid w:val="00A76E60"/>
    <w:rsid w:val="00A8199E"/>
    <w:rsid w:val="00A84748"/>
    <w:rsid w:val="00A875BD"/>
    <w:rsid w:val="00AA2954"/>
    <w:rsid w:val="00AC6777"/>
    <w:rsid w:val="00AE12FB"/>
    <w:rsid w:val="00AE5F4F"/>
    <w:rsid w:val="00AF0442"/>
    <w:rsid w:val="00AF2E29"/>
    <w:rsid w:val="00AF3112"/>
    <w:rsid w:val="00AF6D19"/>
    <w:rsid w:val="00B0415F"/>
    <w:rsid w:val="00B14033"/>
    <w:rsid w:val="00B15F7A"/>
    <w:rsid w:val="00B21468"/>
    <w:rsid w:val="00B24810"/>
    <w:rsid w:val="00B2713D"/>
    <w:rsid w:val="00B34CB7"/>
    <w:rsid w:val="00B35F0C"/>
    <w:rsid w:val="00B36A52"/>
    <w:rsid w:val="00B55745"/>
    <w:rsid w:val="00B56FCB"/>
    <w:rsid w:val="00B6766B"/>
    <w:rsid w:val="00B745A3"/>
    <w:rsid w:val="00B76D07"/>
    <w:rsid w:val="00B8418E"/>
    <w:rsid w:val="00B8716A"/>
    <w:rsid w:val="00B875BC"/>
    <w:rsid w:val="00B95035"/>
    <w:rsid w:val="00B9726E"/>
    <w:rsid w:val="00B977C6"/>
    <w:rsid w:val="00BA0518"/>
    <w:rsid w:val="00BB15A1"/>
    <w:rsid w:val="00BB209A"/>
    <w:rsid w:val="00BB5DE3"/>
    <w:rsid w:val="00BC18C7"/>
    <w:rsid w:val="00BC2818"/>
    <w:rsid w:val="00BC2914"/>
    <w:rsid w:val="00BC33C1"/>
    <w:rsid w:val="00BC6671"/>
    <w:rsid w:val="00BE0E3A"/>
    <w:rsid w:val="00BE1EE6"/>
    <w:rsid w:val="00BF1B77"/>
    <w:rsid w:val="00BF45A9"/>
    <w:rsid w:val="00C01FED"/>
    <w:rsid w:val="00C10095"/>
    <w:rsid w:val="00C11FAF"/>
    <w:rsid w:val="00C1432A"/>
    <w:rsid w:val="00C23804"/>
    <w:rsid w:val="00C37C64"/>
    <w:rsid w:val="00C41066"/>
    <w:rsid w:val="00C43621"/>
    <w:rsid w:val="00C4501F"/>
    <w:rsid w:val="00C4623A"/>
    <w:rsid w:val="00C502F7"/>
    <w:rsid w:val="00C52C8A"/>
    <w:rsid w:val="00C54BD1"/>
    <w:rsid w:val="00C552CB"/>
    <w:rsid w:val="00C569BF"/>
    <w:rsid w:val="00C655CC"/>
    <w:rsid w:val="00C670EF"/>
    <w:rsid w:val="00C67B48"/>
    <w:rsid w:val="00C741C6"/>
    <w:rsid w:val="00C754F2"/>
    <w:rsid w:val="00C859B3"/>
    <w:rsid w:val="00C9417D"/>
    <w:rsid w:val="00C9659B"/>
    <w:rsid w:val="00CB1EEA"/>
    <w:rsid w:val="00CB62E3"/>
    <w:rsid w:val="00CB6E2C"/>
    <w:rsid w:val="00CC2A63"/>
    <w:rsid w:val="00CC2ACB"/>
    <w:rsid w:val="00CC351D"/>
    <w:rsid w:val="00CC73F3"/>
    <w:rsid w:val="00CD7B95"/>
    <w:rsid w:val="00CE24C5"/>
    <w:rsid w:val="00CE36C7"/>
    <w:rsid w:val="00CF2C91"/>
    <w:rsid w:val="00CF55A4"/>
    <w:rsid w:val="00CF7315"/>
    <w:rsid w:val="00D048F1"/>
    <w:rsid w:val="00D060A7"/>
    <w:rsid w:val="00D07636"/>
    <w:rsid w:val="00D1303A"/>
    <w:rsid w:val="00D17CF9"/>
    <w:rsid w:val="00D26B58"/>
    <w:rsid w:val="00D3467A"/>
    <w:rsid w:val="00D36815"/>
    <w:rsid w:val="00D42448"/>
    <w:rsid w:val="00D47BA1"/>
    <w:rsid w:val="00D72BDF"/>
    <w:rsid w:val="00D92423"/>
    <w:rsid w:val="00D9242F"/>
    <w:rsid w:val="00D9420B"/>
    <w:rsid w:val="00D97A1D"/>
    <w:rsid w:val="00DA2405"/>
    <w:rsid w:val="00DA345D"/>
    <w:rsid w:val="00DB082E"/>
    <w:rsid w:val="00DC05F3"/>
    <w:rsid w:val="00DC4AEA"/>
    <w:rsid w:val="00DD1D36"/>
    <w:rsid w:val="00DD320F"/>
    <w:rsid w:val="00DF0A12"/>
    <w:rsid w:val="00DF1BFE"/>
    <w:rsid w:val="00DF4A14"/>
    <w:rsid w:val="00DF640D"/>
    <w:rsid w:val="00DF786F"/>
    <w:rsid w:val="00E01ABE"/>
    <w:rsid w:val="00E049A5"/>
    <w:rsid w:val="00E14ABF"/>
    <w:rsid w:val="00E161A4"/>
    <w:rsid w:val="00E22D77"/>
    <w:rsid w:val="00E23819"/>
    <w:rsid w:val="00E257F1"/>
    <w:rsid w:val="00E2728C"/>
    <w:rsid w:val="00E344F5"/>
    <w:rsid w:val="00E3650A"/>
    <w:rsid w:val="00E36D90"/>
    <w:rsid w:val="00E43DC7"/>
    <w:rsid w:val="00E45FDA"/>
    <w:rsid w:val="00E52A52"/>
    <w:rsid w:val="00E57AEC"/>
    <w:rsid w:val="00E66643"/>
    <w:rsid w:val="00E70CE7"/>
    <w:rsid w:val="00E72059"/>
    <w:rsid w:val="00E805B5"/>
    <w:rsid w:val="00E90911"/>
    <w:rsid w:val="00E90F65"/>
    <w:rsid w:val="00E9338A"/>
    <w:rsid w:val="00EA7519"/>
    <w:rsid w:val="00EB4E5E"/>
    <w:rsid w:val="00EC12D6"/>
    <w:rsid w:val="00EC7208"/>
    <w:rsid w:val="00ED0515"/>
    <w:rsid w:val="00ED1B6A"/>
    <w:rsid w:val="00F15801"/>
    <w:rsid w:val="00F1771A"/>
    <w:rsid w:val="00F22BED"/>
    <w:rsid w:val="00F2739F"/>
    <w:rsid w:val="00F3053C"/>
    <w:rsid w:val="00F32CD4"/>
    <w:rsid w:val="00F35AA9"/>
    <w:rsid w:val="00F4521F"/>
    <w:rsid w:val="00F61379"/>
    <w:rsid w:val="00F61A20"/>
    <w:rsid w:val="00F620DE"/>
    <w:rsid w:val="00F716AF"/>
    <w:rsid w:val="00F76438"/>
    <w:rsid w:val="00F80455"/>
    <w:rsid w:val="00F8078C"/>
    <w:rsid w:val="00F862B0"/>
    <w:rsid w:val="00F9780C"/>
    <w:rsid w:val="00F97A82"/>
    <w:rsid w:val="00FA14F4"/>
    <w:rsid w:val="00FA402B"/>
    <w:rsid w:val="00FB5595"/>
    <w:rsid w:val="00FC5194"/>
    <w:rsid w:val="00FC6C88"/>
    <w:rsid w:val="00FC79F4"/>
    <w:rsid w:val="00FD0B96"/>
    <w:rsid w:val="00FD2E5D"/>
    <w:rsid w:val="00FD42B9"/>
    <w:rsid w:val="00FE1B58"/>
    <w:rsid w:val="00FE50B6"/>
    <w:rsid w:val="00FF0796"/>
    <w:rsid w:val="00FF3593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EB297307-E1D8-4E27-B9A5-32987433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D4B59"/>
    <w:rPr>
      <w:rFonts w:ascii="Times New Roman" w:eastAsia="Times New Roman" w:hAnsi="Times New Roman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9D4B59"/>
    <w:pPr>
      <w:keepNext/>
      <w:keepLines/>
      <w:spacing w:before="40"/>
      <w:outlineLvl w:val="3"/>
    </w:pPr>
    <w:rPr>
      <w:rFonts w:ascii="Cambria" w:hAnsi="Cambria"/>
      <w:i/>
      <w:iCs/>
      <w:color w:val="365F9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rsid w:val="009D4B59"/>
    <w:rPr>
      <w:rFonts w:ascii="Cambria" w:eastAsia="Times New Roman" w:hAnsi="Cambria" w:cs="Times New Roman"/>
      <w:i/>
      <w:iCs/>
      <w:color w:val="365F91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4B5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D4B5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9D4B5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rsid w:val="009D4B59"/>
    <w:pPr>
      <w:ind w:firstLine="708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rsid w:val="009D4B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D4B59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9D4B5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344F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4FA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44FAD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4F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44FAD"/>
    <w:rPr>
      <w:rFonts w:ascii="Times New Roman" w:eastAsia="Times New Roman" w:hAnsi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1F16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1F167E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F167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F167E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473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rawo.vulcan.edu.pl/przegdok.asp?qdatprz=22-08-2017&amp;qplikid=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8" ma:contentTypeDescription="Create a new document." ma:contentTypeScope="" ma:versionID="8f28187f248f4ad2c1ba095982153733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4b3d813a265681460c3374a1280da075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activity xmlns="e2570efc-75cf-496e-87ca-61d359d7a04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94FDA-EE2C-43A2-A851-F47BE06717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C1D507-259C-458D-B81F-B709414CB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670D70-9266-4476-89B3-A9698D819959}">
  <ds:schemaRefs>
    <ds:schemaRef ds:uri="http://schemas.microsoft.com/office/2006/metadata/properties"/>
    <ds:schemaRef ds:uri="e2570efc-75cf-496e-87ca-61d359d7a044"/>
  </ds:schemaRefs>
</ds:datastoreItem>
</file>

<file path=customXml/itemProps4.xml><?xml version="1.0" encoding="utf-8"?>
<ds:datastoreItem xmlns:ds="http://schemas.openxmlformats.org/officeDocument/2006/customXml" ds:itemID="{3B35D9CB-F951-4B63-819D-4124C1339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6237</Words>
  <Characters>37422</Characters>
  <Application>Microsoft Office Word</Application>
  <DocSecurity>0</DocSecurity>
  <Lines>311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43572</CharactersWithSpaces>
  <SharedDoc>false</SharedDoc>
  <HLinks>
    <vt:vector size="6" baseType="variant">
      <vt:variant>
        <vt:i4>1376257</vt:i4>
      </vt:variant>
      <vt:variant>
        <vt:i4>0</vt:i4>
      </vt:variant>
      <vt:variant>
        <vt:i4>0</vt:i4>
      </vt:variant>
      <vt:variant>
        <vt:i4>5</vt:i4>
      </vt:variant>
      <vt:variant>
        <vt:lpwstr>http://www.prawo.vulcan.edu.pl/przegdok.asp?qdatprz=22-08-2017&amp;qplikid=1</vt:lpwstr>
      </vt:variant>
      <vt:variant>
        <vt:lpwstr>P1A6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Staniszewska-Tudruj</dc:creator>
  <cp:lastModifiedBy>Katarzyna Krasowska</cp:lastModifiedBy>
  <cp:revision>2</cp:revision>
  <cp:lastPrinted>2019-08-07T11:36:00Z</cp:lastPrinted>
  <dcterms:created xsi:type="dcterms:W3CDTF">2026-10-07T12:25:00Z</dcterms:created>
  <dcterms:modified xsi:type="dcterms:W3CDTF">2026-10-07T12:25:00Z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