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A60" w:rsidRDefault="008A5A60" w:rsidP="00743132">
      <w:pPr>
        <w:spacing w:after="0"/>
        <w:jc w:val="center"/>
        <w:rPr>
          <w:rFonts w:cstheme="minorHAnsi"/>
          <w:b/>
          <w:sz w:val="36"/>
          <w:szCs w:val="36"/>
        </w:rPr>
      </w:pPr>
      <w:bookmarkStart w:id="0" w:name="_Hlk172842122"/>
      <w:bookmarkStart w:id="1" w:name="_GoBack"/>
      <w:bookmarkEnd w:id="1"/>
      <w:r w:rsidRPr="00743132">
        <w:rPr>
          <w:rFonts w:cstheme="minorHAnsi"/>
          <w:b/>
          <w:sz w:val="36"/>
          <w:szCs w:val="36"/>
        </w:rPr>
        <w:t xml:space="preserve">Wymagania na oceny </w:t>
      </w:r>
      <w:r w:rsidRPr="00743132">
        <w:rPr>
          <w:rFonts w:cstheme="minorHAnsi"/>
          <w:b/>
          <w:bCs/>
          <w:color w:val="000000"/>
          <w:sz w:val="36"/>
          <w:szCs w:val="36"/>
        </w:rPr>
        <w:t>do historii dla szkoły podstawowej</w:t>
      </w:r>
      <w:r w:rsidRPr="00743132">
        <w:rPr>
          <w:rFonts w:cstheme="minorHAnsi"/>
          <w:b/>
          <w:sz w:val="36"/>
          <w:szCs w:val="36"/>
        </w:rPr>
        <w:t xml:space="preserve"> „Wczoraj i dziś” kl. 6</w:t>
      </w:r>
    </w:p>
    <w:p w:rsidR="00743132" w:rsidRPr="00743132" w:rsidRDefault="00743132" w:rsidP="00743132">
      <w:pPr>
        <w:spacing w:after="0"/>
        <w:jc w:val="center"/>
        <w:rPr>
          <w:rFonts w:cstheme="minorHAnsi"/>
          <w:sz w:val="36"/>
          <w:szCs w:val="36"/>
        </w:rPr>
      </w:pPr>
    </w:p>
    <w:p w:rsidR="008A5A60" w:rsidRPr="0084727B" w:rsidRDefault="008A5A60" w:rsidP="00743132">
      <w:pPr>
        <w:spacing w:after="0"/>
        <w:jc w:val="center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Wymagania na oceny uwzględniają zapisy podstawy programowej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8938DA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37047F" w:rsidRPr="008938DA">
              <w:rPr>
                <w:rFonts w:cstheme="minorHAnsi"/>
                <w:b/>
              </w:rPr>
              <w:t>Narodziny nowożytnego świata</w:t>
            </w:r>
          </w:p>
        </w:tc>
      </w:tr>
      <w:tr w:rsidR="00520B67" w:rsidRPr="008938DA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8938DA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7CA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</w:t>
            </w:r>
            <w:r w:rsidR="005B77CA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redniowieczne wyobrażenia o Ziemi</w:t>
            </w:r>
          </w:p>
          <w:p w:rsidR="000A08B0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rzyczyny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wypraw żeglarskich 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:rsidR="005B77CA" w:rsidRPr="008938DA" w:rsidRDefault="000A08B0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ajważniejsze wyprawy 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70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F1370" w:rsidRPr="008938DA">
              <w:rPr>
                <w:rFonts w:eastAsia="Times" w:cstheme="minorHAnsi"/>
              </w:rPr>
              <w:t xml:space="preserve">wskazuje na mapie </w:t>
            </w:r>
            <w:r w:rsidR="00D325E9" w:rsidRPr="008938DA">
              <w:rPr>
                <w:rFonts w:eastAsia="Times" w:cstheme="minorHAnsi"/>
              </w:rPr>
              <w:t xml:space="preserve">Indie, </w:t>
            </w:r>
            <w:r w:rsidR="006F1370" w:rsidRPr="008938DA">
              <w:rPr>
                <w:rFonts w:eastAsia="Times" w:cstheme="minorHAnsi"/>
              </w:rPr>
              <w:t>Amerykę</w:t>
            </w:r>
          </w:p>
          <w:p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F1742" w:rsidRPr="008938DA">
              <w:rPr>
                <w:rFonts w:eastAsia="Times" w:cstheme="minorHAnsi"/>
              </w:rPr>
              <w:t>podaje przykłady towarów</w:t>
            </w:r>
            <w:r w:rsidR="004F37A4" w:rsidRPr="008938DA">
              <w:rPr>
                <w:rFonts w:eastAsia="Times" w:cstheme="minorHAnsi"/>
              </w:rPr>
              <w:t xml:space="preserve"> sprowadzan</w:t>
            </w:r>
            <w:r w:rsidR="003F1742" w:rsidRPr="008938DA">
              <w:rPr>
                <w:rFonts w:eastAsia="Times" w:cstheme="minorHAnsi"/>
              </w:rPr>
              <w:t>ych</w:t>
            </w:r>
            <w:r w:rsidR="004F37A4" w:rsidRPr="008938DA">
              <w:rPr>
                <w:rFonts w:eastAsia="Times" w:cstheme="minorHAnsi"/>
              </w:rPr>
              <w:t xml:space="preserve"> z Indii(przyprawy, jedwab)</w:t>
            </w:r>
          </w:p>
          <w:p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wymienia Krzysztofa Kolumba jako odkrywcę Ameryki</w:t>
            </w:r>
          </w:p>
          <w:p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podaje rok odkrycia Ameryki (1492</w:t>
            </w:r>
            <w:r w:rsidR="008B0E7E">
              <w:rPr>
                <w:rFonts w:eastAsia="Times" w:cstheme="minorHAnsi"/>
              </w:rPr>
              <w:t xml:space="preserve"> r.</w:t>
            </w:r>
            <w:r w:rsidR="00D325E9" w:rsidRPr="008938DA">
              <w:rPr>
                <w:rFonts w:eastAsia="Times" w:cstheme="minorHAnsi"/>
              </w:rPr>
              <w:t>) i określa</w:t>
            </w:r>
            <w:r w:rsidR="00EC109E">
              <w:rPr>
                <w:rFonts w:eastAsia="Times" w:cstheme="minorHAnsi"/>
              </w:rPr>
              <w:t>, w którym</w:t>
            </w:r>
            <w:r w:rsidR="00D325E9" w:rsidRPr="008938DA">
              <w:rPr>
                <w:rFonts w:eastAsia="Times" w:cstheme="minorHAnsi"/>
              </w:rPr>
              <w:t xml:space="preserve"> wiek</w:t>
            </w:r>
            <w:r w:rsidR="00EC109E">
              <w:rPr>
                <w:rFonts w:eastAsia="Times" w:cstheme="minorHAnsi"/>
              </w:rPr>
              <w:t>u doszło do</w:t>
            </w:r>
            <w:r w:rsidR="00D325E9" w:rsidRPr="008938DA">
              <w:rPr>
                <w:rFonts w:eastAsia="Times" w:cstheme="minorHAnsi"/>
              </w:rPr>
              <w:t xml:space="preserve"> tego wyd</w:t>
            </w:r>
            <w:r w:rsidR="001628FA" w:rsidRPr="008938DA">
              <w:rPr>
                <w:rFonts w:eastAsia="Times" w:cstheme="minorHAnsi"/>
              </w:rPr>
              <w:t>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243CD" w:rsidRPr="008938DA">
              <w:rPr>
                <w:rFonts w:cstheme="minorHAnsi"/>
              </w:rPr>
              <w:t xml:space="preserve">wymienia nowości </w:t>
            </w:r>
            <w:r w:rsidR="0007631F" w:rsidRPr="008938DA">
              <w:rPr>
                <w:rFonts w:cstheme="minorHAnsi"/>
              </w:rPr>
              <w:t>w</w:t>
            </w:r>
            <w:r w:rsidR="008243CD" w:rsidRPr="008938DA">
              <w:rPr>
                <w:rFonts w:cstheme="minorHAnsi"/>
              </w:rPr>
              <w:t xml:space="preserve"> technice żeglarskiej, które umożliwiły dalekomorskie wyprawy</w:t>
            </w:r>
          </w:p>
          <w:p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ami</w:t>
            </w:r>
            <w:r w:rsidR="008243CD" w:rsidRPr="008938DA">
              <w:rPr>
                <w:rFonts w:cstheme="minorHAnsi"/>
              </w:rPr>
              <w:t xml:space="preserve">: </w:t>
            </w:r>
            <w:r w:rsidR="008243CD" w:rsidRPr="00F45275">
              <w:rPr>
                <w:rFonts w:cstheme="minorHAnsi"/>
                <w:i/>
              </w:rPr>
              <w:t>karawela</w:t>
            </w:r>
            <w:r w:rsidR="008243CD" w:rsidRPr="008938DA">
              <w:rPr>
                <w:rFonts w:cstheme="minorHAnsi"/>
              </w:rPr>
              <w:t xml:space="preserve">, </w:t>
            </w:r>
            <w:r w:rsidR="008243CD" w:rsidRPr="00F45275">
              <w:rPr>
                <w:rFonts w:cstheme="minorHAnsi"/>
                <w:i/>
              </w:rPr>
              <w:t>kompas</w:t>
            </w:r>
          </w:p>
          <w:p w:rsidR="00EE30D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podaje lata pierwszej wyprawy dookoła Ziemi </w:t>
            </w:r>
            <w:r w:rsidR="00870410" w:rsidRPr="008938DA">
              <w:rPr>
                <w:rFonts w:cstheme="minorHAnsi"/>
              </w:rPr>
              <w:t>(1519–</w:t>
            </w:r>
            <w:r w:rsidR="00870410">
              <w:rPr>
                <w:rFonts w:cstheme="minorHAnsi"/>
              </w:rPr>
              <w:t>15</w:t>
            </w:r>
            <w:r w:rsidR="00870410" w:rsidRPr="008938DA">
              <w:rPr>
                <w:rFonts w:cstheme="minorHAnsi"/>
              </w:rPr>
              <w:t>22</w:t>
            </w:r>
            <w:r w:rsidR="0077690E">
              <w:rPr>
                <w:rFonts w:cstheme="minorHAnsi"/>
              </w:rPr>
              <w:t xml:space="preserve"> r.</w:t>
            </w:r>
            <w:r w:rsidR="00870410" w:rsidRPr="008938DA">
              <w:rPr>
                <w:rFonts w:cstheme="minorHAnsi"/>
              </w:rPr>
              <w:t>)</w:t>
            </w:r>
            <w:r w:rsidR="00806D6D" w:rsidRPr="008938DA">
              <w:rPr>
                <w:rFonts w:cstheme="minorHAnsi"/>
              </w:rPr>
              <w:t xml:space="preserve">i </w:t>
            </w:r>
            <w:r w:rsidR="0062573E" w:rsidRPr="008938DA">
              <w:rPr>
                <w:rFonts w:cstheme="minorHAnsi"/>
              </w:rPr>
              <w:t>określa</w:t>
            </w:r>
            <w:r w:rsidR="00870410">
              <w:rPr>
                <w:rFonts w:cstheme="minorHAnsi"/>
              </w:rPr>
              <w:t>, w którym</w:t>
            </w:r>
            <w:r w:rsidR="0062573E" w:rsidRPr="008938DA">
              <w:rPr>
                <w:rFonts w:cstheme="minorHAnsi"/>
              </w:rPr>
              <w:t xml:space="preserve"> wiek</w:t>
            </w:r>
            <w:r w:rsidR="00870410">
              <w:rPr>
                <w:rFonts w:cstheme="minorHAnsi"/>
              </w:rPr>
              <w:t>u</w:t>
            </w:r>
            <w:r w:rsidR="00A445D4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doszło do tego wydarzenia</w:t>
            </w:r>
          </w:p>
          <w:p w:rsidR="00520B6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wskazuje Ferdynanda Magellana jako dowódcę wyprawy dookoła </w:t>
            </w:r>
            <w:r w:rsidR="00870410">
              <w:rPr>
                <w:rFonts w:cstheme="minorHAnsi"/>
              </w:rPr>
              <w:t>świata</w:t>
            </w:r>
            <w:r w:rsidR="00A445D4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F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3058" w:rsidRPr="008938DA">
              <w:rPr>
                <w:rFonts w:cstheme="minorHAnsi"/>
              </w:rPr>
              <w:t>podaje przyczyny wielkich odkryć geograficznych</w:t>
            </w:r>
          </w:p>
          <w:p w:rsidR="0059305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</w:t>
            </w:r>
            <w:r w:rsidR="00593058" w:rsidRPr="008938DA">
              <w:rPr>
                <w:rFonts w:cstheme="minorHAnsi"/>
              </w:rPr>
              <w:t xml:space="preserve">skazuje </w:t>
            </w:r>
            <w:r w:rsidR="00EE30D1" w:rsidRPr="008938DA">
              <w:rPr>
                <w:rFonts w:cstheme="minorHAnsi"/>
              </w:rPr>
              <w:t xml:space="preserve">na mapie trasy najważniejszych wypraw </w:t>
            </w:r>
            <w:r w:rsidR="008B0E7E">
              <w:rPr>
                <w:rFonts w:cstheme="minorHAnsi"/>
              </w:rPr>
              <w:t xml:space="preserve">przełomu </w:t>
            </w:r>
            <w:r w:rsidR="00EE30D1" w:rsidRPr="008938DA">
              <w:rPr>
                <w:rFonts w:cstheme="minorHAnsi"/>
              </w:rPr>
              <w:t>XV</w:t>
            </w:r>
            <w:r w:rsidR="008B0E7E">
              <w:rPr>
                <w:rFonts w:cstheme="minorHAnsi"/>
              </w:rPr>
              <w:t xml:space="preserve"> i </w:t>
            </w:r>
            <w:r w:rsidR="00EE30D1" w:rsidRPr="008938DA">
              <w:rPr>
                <w:rFonts w:cstheme="minorHAnsi"/>
              </w:rPr>
              <w:t xml:space="preserve">XVI </w:t>
            </w:r>
            <w:r w:rsidR="008B0E7E">
              <w:rPr>
                <w:rFonts w:cstheme="minorHAnsi"/>
              </w:rPr>
              <w:t>w. oraz</w:t>
            </w:r>
            <w:r w:rsidR="00EE30D1" w:rsidRPr="008938DA">
              <w:rPr>
                <w:rFonts w:cstheme="minorHAnsi"/>
              </w:rPr>
              <w:t xml:space="preserve"> wymienia ich dowódców (K</w:t>
            </w:r>
            <w:r w:rsidR="008B0E7E">
              <w:rPr>
                <w:rFonts w:cstheme="minorHAnsi"/>
              </w:rPr>
              <w:t>rzysztof</w:t>
            </w:r>
            <w:r w:rsidR="00EE30D1" w:rsidRPr="008938DA">
              <w:rPr>
                <w:rFonts w:cstheme="minorHAnsi"/>
              </w:rPr>
              <w:t xml:space="preserve"> Kolumb, F</w:t>
            </w:r>
            <w:r w:rsidR="008B0E7E">
              <w:rPr>
                <w:rFonts w:cstheme="minorHAnsi"/>
              </w:rPr>
              <w:t>erdynand</w:t>
            </w:r>
            <w:r w:rsidR="00EE30D1" w:rsidRPr="008938DA">
              <w:rPr>
                <w:rFonts w:cstheme="minorHAnsi"/>
              </w:rPr>
              <w:t xml:space="preserve"> Magellan, V</w:t>
            </w:r>
            <w:r w:rsidR="008B0E7E">
              <w:rPr>
                <w:rFonts w:cstheme="minorHAnsi"/>
              </w:rPr>
              <w:t>asco</w:t>
            </w:r>
            <w:r w:rsidR="00EE30D1" w:rsidRPr="008938DA">
              <w:rPr>
                <w:rFonts w:cstheme="minorHAnsi"/>
              </w:rPr>
              <w:t xml:space="preserve"> da Gama, B</w:t>
            </w:r>
            <w:r w:rsidR="008B0E7E">
              <w:rPr>
                <w:rFonts w:cstheme="minorHAnsi"/>
              </w:rPr>
              <w:t>artłomiej</w:t>
            </w:r>
            <w:r w:rsidR="00EE30D1" w:rsidRPr="008938DA">
              <w:rPr>
                <w:rFonts w:cstheme="minorHAnsi"/>
              </w:rPr>
              <w:t xml:space="preserve"> </w:t>
            </w:r>
            <w:proofErr w:type="spellStart"/>
            <w:r w:rsidR="00EE30D1" w:rsidRPr="008938DA">
              <w:rPr>
                <w:rFonts w:cstheme="minorHAnsi"/>
              </w:rPr>
              <w:t>Diaz</w:t>
            </w:r>
            <w:proofErr w:type="spellEnd"/>
            <w:r w:rsidR="00EE30D1" w:rsidRPr="008938DA">
              <w:rPr>
                <w:rFonts w:cstheme="minorHAnsi"/>
              </w:rPr>
              <w:t>)</w:t>
            </w:r>
          </w:p>
          <w:p w:rsidR="006527F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 xml:space="preserve">poprawnie posługuje się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em</w:t>
            </w:r>
            <w:r w:rsidR="00870410">
              <w:rPr>
                <w:rFonts w:cstheme="minorHAnsi"/>
              </w:rPr>
              <w:t>:</w:t>
            </w:r>
            <w:r w:rsidR="00A445D4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tubyl</w:t>
            </w:r>
            <w:r w:rsidR="00870410" w:rsidRPr="00F45275">
              <w:rPr>
                <w:rFonts w:cstheme="minorHAnsi"/>
                <w:i/>
              </w:rPr>
              <w:t>ec</w:t>
            </w:r>
          </w:p>
          <w:p w:rsidR="009D561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5614" w:rsidRPr="008938DA">
              <w:rPr>
                <w:rFonts w:cstheme="minorHAnsi"/>
              </w:rPr>
              <w:t>wyjaśnia, dlaczego ludność tuby</w:t>
            </w:r>
            <w:r w:rsidR="006527F6" w:rsidRPr="008938DA">
              <w:rPr>
                <w:rFonts w:cstheme="minorHAnsi"/>
              </w:rPr>
              <w:t>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wyjaśnia przyczyny poszukiwania morskiej drogi do Indii</w:t>
            </w:r>
          </w:p>
          <w:p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2573E" w:rsidRPr="008938DA">
              <w:rPr>
                <w:rFonts w:cstheme="minorHAnsi"/>
              </w:rPr>
              <w:t xml:space="preserve">podaje </w:t>
            </w:r>
            <w:r w:rsidR="00781AFE">
              <w:rPr>
                <w:rFonts w:cstheme="minorHAnsi"/>
              </w:rPr>
              <w:t xml:space="preserve">i zaznacza na osi czasu </w:t>
            </w:r>
            <w:r w:rsidR="0062573E" w:rsidRPr="008938DA">
              <w:rPr>
                <w:rFonts w:cstheme="minorHAnsi"/>
              </w:rPr>
              <w:t>daty wypraw B</w:t>
            </w:r>
            <w:r w:rsidR="008B0E7E">
              <w:rPr>
                <w:rFonts w:cstheme="minorHAnsi"/>
              </w:rPr>
              <w:t>artłomieja</w:t>
            </w:r>
            <w:r w:rsidR="0062573E" w:rsidRPr="008938DA">
              <w:rPr>
                <w:rFonts w:cstheme="minorHAnsi"/>
              </w:rPr>
              <w:t xml:space="preserve"> Diaza i V</w:t>
            </w:r>
            <w:r w:rsidR="008B0E7E">
              <w:rPr>
                <w:rFonts w:cstheme="minorHAnsi"/>
              </w:rPr>
              <w:t>asco</w:t>
            </w:r>
            <w:r w:rsidR="0062573E" w:rsidRPr="008938DA">
              <w:rPr>
                <w:rFonts w:cstheme="minorHAnsi"/>
              </w:rPr>
              <w:t xml:space="preserve"> da Gamy</w:t>
            </w:r>
          </w:p>
          <w:p w:rsidR="003F1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 terminem:</w:t>
            </w:r>
            <w:r w:rsidR="00A445D4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astrolabium</w:t>
            </w:r>
          </w:p>
          <w:p w:rsidR="00B42097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eastAsia="Arial Unicode MS" w:cstheme="minorHAnsi"/>
              </w:rPr>
              <w:t>wyjaśnia, dlaczego K</w:t>
            </w:r>
            <w:r w:rsidR="008B0E7E">
              <w:rPr>
                <w:rFonts w:eastAsia="Arial Unicode MS" w:cstheme="minorHAnsi"/>
              </w:rPr>
              <w:t>rzysztof</w:t>
            </w:r>
            <w:r w:rsidR="003F1742" w:rsidRPr="008938DA">
              <w:rPr>
                <w:rFonts w:eastAsia="Arial Unicode MS" w:cstheme="minorHAnsi"/>
              </w:rPr>
              <w:t xml:space="preserve"> Kolumb i F</w:t>
            </w:r>
            <w:r w:rsidR="008B0E7E">
              <w:rPr>
                <w:rFonts w:eastAsia="Arial Unicode MS" w:cstheme="minorHAnsi"/>
              </w:rPr>
              <w:t>erdynand</w:t>
            </w:r>
            <w:r w:rsidR="003F1742"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2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 w:rsidR="00F93AC9">
              <w:rPr>
                <w:rFonts w:eastAsia="Arial Unicode MS" w:cstheme="minorHAnsi"/>
              </w:rPr>
              <w:t>tłumaczy</w:t>
            </w:r>
            <w:r w:rsidR="00B42097" w:rsidRPr="008938DA">
              <w:rPr>
                <w:rFonts w:eastAsia="Arial Unicode MS" w:cstheme="minorHAnsi"/>
              </w:rPr>
              <w:t xml:space="preserve"> pochodzenie nazwy Ameryka</w:t>
            </w:r>
          </w:p>
          <w:p w:rsidR="00F92FAA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cstheme="minorHAnsi"/>
              </w:rPr>
              <w:t>wskazuje związek między wynalazkami z dziedziny żeglugi a podejmowaniem dalekich w</w:t>
            </w:r>
            <w:r w:rsidR="001628FA" w:rsidRPr="008938DA">
              <w:rPr>
                <w:rFonts w:cstheme="minorHAnsi"/>
              </w:rPr>
              <w:t>ypraw morskich</w:t>
            </w:r>
          </w:p>
          <w:p w:rsidR="00520B67" w:rsidRPr="008938DA" w:rsidRDefault="00520B67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cywilizacje prekolumbijskie i ich dokonania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podbój Ameryki przez Hiszpanów i Portugalczyków </w:t>
            </w:r>
            <w:r w:rsidR="008B0E7E">
              <w:rPr>
                <w:rFonts w:cstheme="minorHAnsi"/>
              </w:rPr>
              <w:t>oraz</w:t>
            </w:r>
            <w:r w:rsidR="00B56302" w:rsidRPr="008938DA">
              <w:rPr>
                <w:rFonts w:cstheme="minorHAnsi"/>
              </w:rPr>
              <w:t xml:space="preserve"> jego następstwa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zmiany w życiu ludzi w wyniku odkryć geograficznych</w:t>
            </w: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nazwy rdzennych ludów Ameryki (Majowie, Aztekowie i Inkowie)</w:t>
            </w:r>
          </w:p>
          <w:p w:rsidR="00B56302" w:rsidRPr="00F45275" w:rsidRDefault="000A08B0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3876E1">
              <w:rPr>
                <w:rStyle w:val="A13"/>
                <w:rFonts w:cstheme="minorHAnsi"/>
                <w:color w:val="auto"/>
                <w:sz w:val="22"/>
                <w:szCs w:val="22"/>
              </w:rPr>
              <w:t>posługuje się terminami:</w:t>
            </w:r>
            <w:r w:rsidR="00A445D4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Stary Świat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Nowy Świat</w:t>
            </w:r>
          </w:p>
          <w:p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towarów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które przewożono między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Ameryk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 a E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urop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A445D4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em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cywilizacje prekolumbijskie</w:t>
            </w:r>
          </w:p>
          <w:p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2D9" w:rsidRPr="008938DA">
              <w:rPr>
                <w:rFonts w:cstheme="minorHAnsi"/>
              </w:rPr>
              <w:t>wskazuje na mapie tereny zamieszkałe przez Majów, Azteków i Inków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wymienia dokonania rdzennych ludów Ameryki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po </w:t>
            </w:r>
            <w:r w:rsidR="00F93AC9">
              <w:rPr>
                <w:rFonts w:cstheme="minorHAnsi"/>
              </w:rPr>
              <w:t>jednym</w:t>
            </w:r>
            <w:r w:rsidR="00B56302" w:rsidRPr="008938DA">
              <w:rPr>
                <w:rFonts w:cstheme="minorHAnsi"/>
              </w:rPr>
              <w:t xml:space="preserve"> pozytywny</w:t>
            </w:r>
            <w:r w:rsidR="00F93AC9">
              <w:rPr>
                <w:rFonts w:cstheme="minorHAnsi"/>
              </w:rPr>
              <w:t>m</w:t>
            </w:r>
            <w:r w:rsidR="00B56302" w:rsidRPr="008938DA">
              <w:rPr>
                <w:rFonts w:cstheme="minorHAnsi"/>
              </w:rPr>
              <w:t xml:space="preserve"> i negatywny</w:t>
            </w:r>
            <w:r w:rsidR="00F93AC9">
              <w:rPr>
                <w:rFonts w:cstheme="minorHAnsi"/>
              </w:rPr>
              <w:t xml:space="preserve">m skutku </w:t>
            </w:r>
            <w:r w:rsidR="00B56302" w:rsidRPr="008938DA">
              <w:rPr>
                <w:rFonts w:cstheme="minorHAnsi"/>
              </w:rPr>
              <w:t>wielkich odkryć geograficznych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ami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kolonia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niewolnik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plantacja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politykę Hiszpanów i Portugalczyków w Nowym Świecie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tłumaczy</w:t>
            </w:r>
            <w:r w:rsidR="00A445D4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przyczyny przewagi Europejczyków na</w:t>
            </w:r>
            <w:r w:rsidR="00DC5B6E">
              <w:rPr>
                <w:rFonts w:cstheme="minorHAnsi"/>
              </w:rPr>
              <w:t>d</w:t>
            </w:r>
            <w:r w:rsidR="00B56302" w:rsidRPr="008938DA">
              <w:rPr>
                <w:rFonts w:cstheme="minorHAnsi"/>
              </w:rPr>
              <w:t xml:space="preserve"> tubylczą ludnością Ameryki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opowiada o </w:t>
            </w:r>
            <w:r w:rsidR="00DC5B6E">
              <w:rPr>
                <w:rFonts w:cstheme="minorHAnsi"/>
              </w:rPr>
              <w:t>sytuacj</w:t>
            </w:r>
            <w:r w:rsidR="00B56302" w:rsidRPr="008938DA">
              <w:rPr>
                <w:rFonts w:cstheme="minorHAnsi"/>
              </w:rPr>
              <w:t>e</w:t>
            </w:r>
            <w:r w:rsidR="00A445D4">
              <w:rPr>
                <w:rFonts w:cstheme="minorHAnsi"/>
              </w:rPr>
              <w:t xml:space="preserve"> nie</w:t>
            </w:r>
            <w:r w:rsidR="00B56302" w:rsidRPr="008938DA">
              <w:rPr>
                <w:rFonts w:cstheme="minorHAnsi"/>
              </w:rPr>
              <w:t>wolników na plantacjach w Ameryce</w:t>
            </w:r>
          </w:p>
          <w:p w:rsidR="00B56302" w:rsidRPr="008938DA" w:rsidRDefault="000A08B0" w:rsidP="00B03CD7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wyjaśnia</w:t>
            </w:r>
            <w:r w:rsidR="00683B34">
              <w:rPr>
                <w:rFonts w:cstheme="minorHAnsi"/>
              </w:rPr>
              <w:t xml:space="preserve">, w jaki </w:t>
            </w:r>
            <w:proofErr w:type="spellStart"/>
            <w:r w:rsidR="00683B34">
              <w:rPr>
                <w:rFonts w:cstheme="minorHAnsi"/>
              </w:rPr>
              <w:t>sposób</w:t>
            </w:r>
            <w:r w:rsidR="00B56302" w:rsidRPr="008938DA">
              <w:rPr>
                <w:rFonts w:cstheme="minorHAnsi"/>
              </w:rPr>
              <w:t>w</w:t>
            </w:r>
            <w:proofErr w:type="spellEnd"/>
            <w:r w:rsidR="00B56302" w:rsidRPr="008938DA">
              <w:rPr>
                <w:rFonts w:cstheme="minorHAnsi"/>
              </w:rPr>
              <w:t xml:space="preserve"> Ameryce </w:t>
            </w:r>
            <w:r w:rsidR="00683B34">
              <w:rPr>
                <w:rFonts w:cstheme="minorHAnsi"/>
              </w:rPr>
              <w:t xml:space="preserve">pojawiła się </w:t>
            </w:r>
            <w:r w:rsidR="00B56302" w:rsidRPr="008938DA">
              <w:rPr>
                <w:rFonts w:cstheme="minorHAnsi"/>
              </w:rPr>
              <w:t>ludnoś</w:t>
            </w:r>
            <w:r w:rsidR="00683B34">
              <w:rPr>
                <w:rFonts w:cstheme="minorHAnsi"/>
              </w:rPr>
              <w:t>ć</w:t>
            </w:r>
            <w:r w:rsidR="00B56302" w:rsidRPr="008938DA">
              <w:rPr>
                <w:rFonts w:cstheme="minorHAnsi"/>
              </w:rPr>
              <w:t xml:space="preserve"> afrykańsk</w:t>
            </w:r>
            <w:r w:rsidR="00683B34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</w:t>
            </w:r>
            <w:r w:rsidR="00F93AC9">
              <w:rPr>
                <w:rFonts w:cstheme="minorHAnsi"/>
              </w:rPr>
              <w:t xml:space="preserve">pozytywne i negatywne </w:t>
            </w:r>
            <w:r w:rsidR="00B56302" w:rsidRPr="008938DA">
              <w:rPr>
                <w:rFonts w:cstheme="minorHAnsi"/>
              </w:rPr>
              <w:t>skutki wielkich odkryć geograficznych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 terminem:</w:t>
            </w:r>
            <w:r w:rsidR="00A445D4">
              <w:rPr>
                <w:rFonts w:cstheme="minorHAnsi"/>
              </w:rPr>
              <w:t xml:space="preserve"> </w:t>
            </w:r>
            <w:r w:rsidR="00B56302" w:rsidRPr="00F45275">
              <w:rPr>
                <w:rFonts w:cstheme="minorHAnsi"/>
                <w:i/>
              </w:rPr>
              <w:t>konkwistador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opisuje</w:t>
            </w:r>
            <w:r w:rsidR="00B56302" w:rsidRPr="008938DA">
              <w:rPr>
                <w:rFonts w:cstheme="minorHAnsi"/>
              </w:rPr>
              <w:t xml:space="preserve"> działalność konkwistadorów</w:t>
            </w:r>
            <w:r w:rsidR="00F93AC9">
              <w:rPr>
                <w:rFonts w:cstheme="minorHAnsi"/>
              </w:rPr>
              <w:t xml:space="preserve"> i </w:t>
            </w:r>
            <w:r w:rsidR="00B56302" w:rsidRPr="008938DA">
              <w:rPr>
                <w:rFonts w:cstheme="minorHAnsi"/>
              </w:rPr>
              <w:t>wymienia</w:t>
            </w:r>
            <w:r w:rsidR="00DC5B6E">
              <w:rPr>
                <w:rFonts w:cstheme="minorHAnsi"/>
              </w:rPr>
              <w:t xml:space="preserve"> najbardziej znanych konkwistadorów</w:t>
            </w:r>
            <w:r w:rsidR="00B56302" w:rsidRPr="008938DA">
              <w:rPr>
                <w:rFonts w:cstheme="minorHAnsi"/>
              </w:rPr>
              <w:t>(</w:t>
            </w:r>
            <w:proofErr w:type="spellStart"/>
            <w:r w:rsidR="00B56302" w:rsidRPr="008938DA">
              <w:rPr>
                <w:rFonts w:cstheme="minorHAnsi"/>
              </w:rPr>
              <w:t>H</w:t>
            </w:r>
            <w:r w:rsidR="00DC5B6E">
              <w:rPr>
                <w:rFonts w:cstheme="minorHAnsi"/>
              </w:rPr>
              <w:t>ernán</w:t>
            </w:r>
            <w:proofErr w:type="spellEnd"/>
            <w:r w:rsidR="00B56302" w:rsidRPr="008938DA">
              <w:rPr>
                <w:rFonts w:cstheme="minorHAnsi"/>
              </w:rPr>
              <w:t xml:space="preserve"> Cortez</w:t>
            </w:r>
            <w:r w:rsidR="00DC5B6E">
              <w:rPr>
                <w:rFonts w:cstheme="minorHAnsi"/>
              </w:rPr>
              <w:t>, Francisco Pizarro</w:t>
            </w:r>
            <w:r w:rsidR="00B56302" w:rsidRPr="008938DA">
              <w:rPr>
                <w:rFonts w:cstheme="minorHAnsi"/>
              </w:rPr>
              <w:t>)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B56302" w:rsidRPr="00452ED5">
              <w:rPr>
                <w:rFonts w:cstheme="minorHAnsi"/>
                <w:highlight w:val="darkGray"/>
              </w:rPr>
              <w:t>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zmiany w życiu ludzi w wyniku odkryć geograficznych</w:t>
            </w:r>
          </w:p>
          <w:p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wymienia </w:t>
            </w:r>
            <w:r w:rsidR="00D85A0F" w:rsidRPr="008938DA">
              <w:rPr>
                <w:rFonts w:cstheme="minorHAnsi"/>
              </w:rPr>
              <w:t xml:space="preserve">na podstawie mapy </w:t>
            </w:r>
            <w:r w:rsidR="00B56302" w:rsidRPr="008938DA">
              <w:rPr>
                <w:rFonts w:cstheme="minorHAnsi"/>
              </w:rPr>
              <w:t>nazwy współczesnych państw położonych na obszarach dawniej zamieszkiwanych przez cywilizacje prekolumbijskie</w:t>
            </w: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Renesans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renesans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cechy charakterystyczne epoki</w:t>
            </w:r>
          </w:p>
          <w:p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humaniści i ich poglądy</w:t>
            </w:r>
          </w:p>
          <w:p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ideał człowieka w dobie renesansu</w:t>
            </w:r>
          </w:p>
          <w:p w:rsidR="00AE630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wyna</w:t>
            </w:r>
            <w:r w:rsidR="001628FA" w:rsidRPr="008938DA">
              <w:rPr>
                <w:rFonts w:eastAsia="Times New Roman" w:cstheme="minorHAnsi"/>
                <w:lang w:eastAsia="pl-PL"/>
              </w:rPr>
              <w:t>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zaznacza na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osi </w:t>
            </w:r>
            <w:proofErr w:type="spellStart"/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czasu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epok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proofErr w:type="spellEnd"/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renesansu</w:t>
            </w:r>
          </w:p>
          <w:p w:rsidR="005536A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Jana Gutenberga jako wynalazcę druku</w:t>
            </w:r>
          </w:p>
          <w:p w:rsidR="00EB748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Leonarda da Vinci jako człowieka renesansu i </w:t>
            </w:r>
            <w:proofErr w:type="spellStart"/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określadwie</w:t>
            </w:r>
            <w:proofErr w:type="spellEnd"/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trzy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dziedziny jego zainteresowań</w:t>
            </w:r>
          </w:p>
          <w:p w:rsidR="00A80503" w:rsidRPr="008938DA" w:rsidRDefault="00A80503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A80503" w:rsidRPr="008938DA" w:rsidRDefault="00A80503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81AFE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DC5B6E">
              <w:rPr>
                <w:rFonts w:eastAsia="Times" w:cstheme="minorHAnsi"/>
              </w:rPr>
              <w:t xml:space="preserve">poprawnie posługuje się </w:t>
            </w:r>
            <w:proofErr w:type="spellStart"/>
            <w:r w:rsidR="00DC5B6E">
              <w:rPr>
                <w:rFonts w:eastAsia="Times" w:cstheme="minorHAnsi"/>
              </w:rPr>
              <w:t>terminem:</w:t>
            </w:r>
            <w:r w:rsidR="005536A5" w:rsidRPr="00F45275">
              <w:rPr>
                <w:rFonts w:eastAsia="Times" w:cstheme="minorHAnsi"/>
                <w:i/>
              </w:rPr>
              <w:t>renesans</w:t>
            </w:r>
            <w:proofErr w:type="spellEnd"/>
            <w:r w:rsidR="00DC5B6E">
              <w:rPr>
                <w:rFonts w:eastAsia="Times" w:cstheme="minorHAnsi"/>
              </w:rPr>
              <w:t>,</w:t>
            </w:r>
          </w:p>
          <w:p w:rsidR="005536A5" w:rsidRPr="008938DA" w:rsidRDefault="00781AFE" w:rsidP="000A08B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podaje czas </w:t>
            </w:r>
            <w:proofErr w:type="spellStart"/>
            <w:r w:rsidR="005536A5" w:rsidRPr="008938DA">
              <w:rPr>
                <w:rFonts w:eastAsia="Times" w:cstheme="minorHAnsi"/>
              </w:rPr>
              <w:t>trwaniaepoki</w:t>
            </w:r>
            <w:proofErr w:type="spellEnd"/>
            <w:r>
              <w:rPr>
                <w:rFonts w:eastAsia="Times" w:cstheme="minorHAnsi"/>
              </w:rPr>
              <w:t xml:space="preserve"> renesansu</w:t>
            </w:r>
          </w:p>
          <w:p w:rsidR="00682F9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przedstawia ideał człowieka w epoce odrodzenia i wyjaśnia </w:t>
            </w:r>
            <w:proofErr w:type="spellStart"/>
            <w:r w:rsidR="00DC5B6E">
              <w:rPr>
                <w:rFonts w:eastAsia="Times" w:cstheme="minorHAnsi"/>
              </w:rPr>
              <w:t>termin:</w:t>
            </w:r>
            <w:r w:rsidR="005536A5" w:rsidRPr="00F45275">
              <w:rPr>
                <w:rFonts w:eastAsia="Times" w:cstheme="minorHAnsi"/>
                <w:i/>
              </w:rPr>
              <w:t>człowiek</w:t>
            </w:r>
            <w:proofErr w:type="spellEnd"/>
            <w:r w:rsidR="005536A5" w:rsidRPr="00F45275">
              <w:rPr>
                <w:rFonts w:eastAsia="Times" w:cstheme="minorHAnsi"/>
                <w:i/>
              </w:rPr>
              <w:t xml:space="preserve"> renesansu</w:t>
            </w:r>
          </w:p>
          <w:p w:rsidR="005536A5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opisuje</w:t>
            </w:r>
            <w:r w:rsidR="00C11534" w:rsidRPr="008938DA">
              <w:rPr>
                <w:rFonts w:eastAsia="Times" w:cstheme="minorHAnsi"/>
              </w:rPr>
              <w:t xml:space="preserve"> dokonania Leonarda da Vinci i </w:t>
            </w:r>
            <w:r w:rsidR="00C11534" w:rsidRPr="008938DA">
              <w:rPr>
                <w:rFonts w:eastAsia="Times" w:cstheme="minorHAnsi"/>
              </w:rPr>
              <w:lastRenderedPageBreak/>
              <w:t xml:space="preserve">uzasadnia słuszność twierdzenia, </w:t>
            </w:r>
            <w:r w:rsidR="001628FA" w:rsidRPr="008938DA">
              <w:rPr>
                <w:rFonts w:eastAsia="Times" w:cstheme="minorHAnsi"/>
              </w:rPr>
              <w:t>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1153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C5B6E">
              <w:rPr>
                <w:rFonts w:cstheme="minorHAnsi"/>
              </w:rPr>
              <w:t xml:space="preserve">poprawnie posługuje się </w:t>
            </w:r>
            <w:proofErr w:type="spellStart"/>
            <w:r w:rsidR="00DC5B6E">
              <w:rPr>
                <w:rFonts w:cstheme="minorHAnsi"/>
              </w:rPr>
              <w:t>terminami:</w:t>
            </w:r>
            <w:r w:rsidR="00C11534" w:rsidRPr="00F45275">
              <w:rPr>
                <w:rFonts w:cstheme="minorHAnsi"/>
                <w:i/>
              </w:rPr>
              <w:t>antyk</w:t>
            </w:r>
            <w:proofErr w:type="spellEnd"/>
            <w:r w:rsidR="00C11534" w:rsidRPr="008938DA">
              <w:rPr>
                <w:rFonts w:cstheme="minorHAnsi"/>
              </w:rPr>
              <w:t xml:space="preserve">, </w:t>
            </w:r>
            <w:r w:rsidR="00C11534" w:rsidRPr="00F45275">
              <w:rPr>
                <w:rFonts w:cstheme="minorHAnsi"/>
                <w:i/>
              </w:rPr>
              <w:t>humanizm</w:t>
            </w:r>
          </w:p>
          <w:p w:rsidR="005536A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charakteryzuje epokę renesansu</w:t>
            </w:r>
          </w:p>
          <w:p w:rsidR="005536A5" w:rsidRPr="008938DA" w:rsidRDefault="000A08B0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275D3" w:rsidRPr="008938DA">
              <w:rPr>
                <w:rFonts w:cstheme="minorHAnsi"/>
              </w:rPr>
              <w:t>wyjaśnia</w:t>
            </w:r>
            <w:r w:rsidR="00EB748B" w:rsidRPr="008938DA">
              <w:rPr>
                <w:rFonts w:cstheme="minorHAnsi"/>
              </w:rPr>
              <w:t xml:space="preserve">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36A5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wyjaśnia wpływ wynalezienia druku na rozprzestrzenianie się idei renesansu</w:t>
            </w:r>
          </w:p>
          <w:p w:rsidR="00C115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wskazuje Erazma z Rotterdamu jako wybitnego humanistę i przedstawia jego poglądy</w:t>
            </w:r>
          </w:p>
          <w:p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porównuje pracę kopisty z pracą w średniowiecznej drukarni</w:t>
            </w:r>
          </w:p>
        </w:tc>
      </w:tr>
      <w:tr w:rsidR="00B56302" w:rsidRPr="008938DA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renesansowa radość życia</w:t>
            </w:r>
          </w:p>
          <w:p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architektura renesansu</w:t>
            </w:r>
          </w:p>
          <w:p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wybitni twórcy </w:t>
            </w:r>
            <w:r w:rsidR="00CD3134" w:rsidRPr="008938DA">
              <w:rPr>
                <w:rFonts w:eastAsia="Times New Roman" w:cstheme="minorHAnsi"/>
                <w:lang w:eastAsia="pl-PL"/>
              </w:rPr>
              <w:t>odrodzenia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Włochy jako kolebkę renesansu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</w:p>
          <w:p w:rsidR="00682F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wyjaśnia, w czym przejawiała się renesansowa radość życia</w:t>
            </w:r>
          </w:p>
          <w:p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terminem:</w:t>
            </w:r>
            <w:r w:rsidR="00D75DE9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mecenat</w:t>
            </w:r>
            <w:proofErr w:type="spellEnd"/>
          </w:p>
          <w:p w:rsidR="00315E50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067E6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7E6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67E6D" w:rsidRPr="008938DA">
              <w:rPr>
                <w:rFonts w:cstheme="minorHAnsi"/>
              </w:rPr>
              <w:t>charakteryzuje sztukę renesansową</w:t>
            </w:r>
            <w:r w:rsidR="00683B34">
              <w:rPr>
                <w:rFonts w:cstheme="minorHAnsi"/>
              </w:rPr>
              <w:t>,</w:t>
            </w:r>
            <w:r w:rsidR="00067E6D" w:rsidRPr="008938DA">
              <w:rPr>
                <w:rFonts w:cstheme="minorHAnsi"/>
              </w:rPr>
              <w:t xml:space="preserve"> wskazując</w:t>
            </w:r>
            <w:r w:rsidR="00683B34">
              <w:rPr>
                <w:rFonts w:cstheme="minorHAnsi"/>
              </w:rPr>
              <w:t xml:space="preserve"> główne</w:t>
            </w:r>
            <w:r w:rsidR="00067E6D" w:rsidRPr="008938DA">
              <w:rPr>
                <w:rFonts w:cstheme="minorHAnsi"/>
              </w:rPr>
              <w:t xml:space="preserve"> motywy</w:t>
            </w:r>
            <w:r w:rsidR="00683B34">
              <w:rPr>
                <w:rFonts w:cstheme="minorHAnsi"/>
              </w:rPr>
              <w:t xml:space="preserve"> podejmowane przez twórców</w:t>
            </w:r>
            <w:r w:rsidR="00FE42C0" w:rsidRPr="008938DA">
              <w:rPr>
                <w:rFonts w:cstheme="minorHAnsi"/>
              </w:rPr>
              <w:t>,</w:t>
            </w:r>
          </w:p>
          <w:p w:rsidR="00067E6D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FE42C0" w:rsidRPr="00F45275">
              <w:rPr>
                <w:rFonts w:cstheme="minorHAnsi"/>
                <w:i/>
              </w:rPr>
              <w:t>fresk</w:t>
            </w:r>
            <w:r w:rsidR="00683B34">
              <w:rPr>
                <w:rFonts w:cstheme="minorHAnsi"/>
              </w:rPr>
              <w:t>,</w:t>
            </w:r>
            <w:r w:rsidR="005333CA" w:rsidRPr="008938DA">
              <w:rPr>
                <w:rFonts w:cstheme="minorHAnsi"/>
              </w:rPr>
              <w:t xml:space="preserve"> podaje przykład dzieła wykonanego tą </w:t>
            </w:r>
            <w:r w:rsidR="006C77C3" w:rsidRPr="008938DA">
              <w:rPr>
                <w:rFonts w:cstheme="minorHAnsi"/>
              </w:rPr>
              <w:t>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42C0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terminami: </w:t>
            </w:r>
            <w:r w:rsidR="00683B34" w:rsidRPr="00F45275">
              <w:rPr>
                <w:rFonts w:cstheme="minorHAnsi"/>
                <w:i/>
              </w:rPr>
              <w:t>attyka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arkada</w:t>
            </w:r>
            <w:r w:rsidR="00683B34" w:rsidRPr="008938DA">
              <w:rPr>
                <w:rFonts w:cstheme="minorHAnsi"/>
              </w:rPr>
              <w:t xml:space="preserve">, </w:t>
            </w:r>
            <w:proofErr w:type="spellStart"/>
            <w:r w:rsidR="00683B34" w:rsidRPr="00F45275">
              <w:rPr>
                <w:rFonts w:cstheme="minorHAnsi"/>
                <w:i/>
              </w:rPr>
              <w:t>kopuła</w:t>
            </w:r>
            <w:r w:rsidR="00683B34">
              <w:rPr>
                <w:rFonts w:cstheme="minorHAnsi"/>
              </w:rPr>
              <w:t>do</w:t>
            </w:r>
            <w:proofErr w:type="spellEnd"/>
            <w:r w:rsidR="00683B34">
              <w:rPr>
                <w:rFonts w:cstheme="minorHAnsi"/>
              </w:rPr>
              <w:t xml:space="preserve"> </w:t>
            </w:r>
            <w:r w:rsidR="00FE42C0" w:rsidRPr="008938DA">
              <w:rPr>
                <w:rFonts w:cstheme="minorHAnsi"/>
              </w:rPr>
              <w:t>opis</w:t>
            </w:r>
            <w:r w:rsidR="00683B34">
              <w:rPr>
                <w:rFonts w:cstheme="minorHAnsi"/>
              </w:rPr>
              <w:t xml:space="preserve">u </w:t>
            </w:r>
            <w:r w:rsidR="00FE42C0" w:rsidRPr="008938DA">
              <w:rPr>
                <w:rFonts w:cstheme="minorHAnsi"/>
              </w:rPr>
              <w:t>budowl</w:t>
            </w:r>
            <w:r w:rsidR="00683B34">
              <w:rPr>
                <w:rFonts w:cstheme="minorHAnsi"/>
              </w:rPr>
              <w:t>i</w:t>
            </w:r>
            <w:r w:rsidR="00FE42C0" w:rsidRPr="008938DA">
              <w:rPr>
                <w:rFonts w:cstheme="minorHAnsi"/>
              </w:rPr>
              <w:t xml:space="preserve"> renesansow</w:t>
            </w:r>
            <w:r w:rsidR="00683B34">
              <w:rPr>
                <w:rFonts w:cstheme="minorHAnsi"/>
              </w:rPr>
              <w:t>ych</w:t>
            </w:r>
          </w:p>
          <w:p w:rsidR="00FE42C0" w:rsidRPr="008938DA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B34" w:rsidRDefault="000A08B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315E50" w:rsidRPr="00F45275">
              <w:rPr>
                <w:rFonts w:cstheme="minorHAnsi"/>
                <w:i/>
              </w:rPr>
              <w:t>perspektywa</w:t>
            </w:r>
          </w:p>
          <w:p w:rsidR="00315E50" w:rsidRPr="008938DA" w:rsidRDefault="00683B34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15E50"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B56302" w:rsidRPr="008938DA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569618"/>
            <w:r w:rsidRPr="008938DA">
              <w:rPr>
                <w:rFonts w:cstheme="minorHAnsi"/>
                <w:lang w:eastAsia="pl-PL"/>
              </w:rPr>
              <w:t xml:space="preserve">5. Reformacja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kryzys Kościoła katolickiego</w:t>
            </w:r>
          </w:p>
          <w:p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Marcin Luter i jego poglądy</w:t>
            </w:r>
          </w:p>
          <w:p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reformacja i jej następstwa</w:t>
            </w:r>
          </w:p>
          <w:p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wystąpienie Marcina Lutra jako początek reformacji</w:t>
            </w:r>
          </w:p>
          <w:p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</w:t>
            </w:r>
            <w:proofErr w:type="spellStart"/>
            <w:r w:rsidR="00683B34">
              <w:rPr>
                <w:rFonts w:cstheme="minorHAnsi"/>
              </w:rPr>
              <w:t>terminem:</w:t>
            </w:r>
            <w:r w:rsidR="005976FF" w:rsidRPr="00F45275">
              <w:rPr>
                <w:rFonts w:cstheme="minorHAnsi"/>
                <w:i/>
              </w:rPr>
              <w:t>odpust</w:t>
            </w:r>
            <w:proofErr w:type="spellEnd"/>
          </w:p>
          <w:p w:rsidR="002A7AE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wyznania protestanckie</w:t>
            </w: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</w:t>
            </w:r>
            <w:proofErr w:type="spellStart"/>
            <w:r w:rsidR="00683B34">
              <w:rPr>
                <w:rFonts w:cstheme="minorHAnsi"/>
              </w:rPr>
              <w:t>terminami:</w:t>
            </w:r>
            <w:r w:rsidR="00D044A4" w:rsidRPr="00F45275">
              <w:rPr>
                <w:rFonts w:cstheme="minorHAnsi"/>
                <w:i/>
              </w:rPr>
              <w:t>reformacja</w:t>
            </w:r>
            <w:proofErr w:type="spellEnd"/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protestanci</w:t>
            </w:r>
          </w:p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określa początek reformacji(</w:t>
            </w:r>
            <w:r w:rsidR="002A7AEF" w:rsidRPr="008938DA">
              <w:rPr>
                <w:rFonts w:cstheme="minorHAnsi"/>
              </w:rPr>
              <w:t xml:space="preserve">1517 </w:t>
            </w:r>
            <w:r w:rsidR="00B03CD7">
              <w:rPr>
                <w:rFonts w:cstheme="minorHAnsi"/>
              </w:rPr>
              <w:t xml:space="preserve">r.) </w:t>
            </w:r>
            <w:r w:rsidR="002A7AEF" w:rsidRPr="008938DA">
              <w:rPr>
                <w:rFonts w:cstheme="minorHAnsi"/>
              </w:rPr>
              <w:t xml:space="preserve">i zaznacza </w:t>
            </w:r>
            <w:r w:rsidR="00683B34">
              <w:rPr>
                <w:rFonts w:cstheme="minorHAnsi"/>
              </w:rPr>
              <w:t>tę datę na osi czasu</w:t>
            </w:r>
          </w:p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A7AEF" w:rsidRPr="008938DA">
              <w:rPr>
                <w:rFonts w:cstheme="minorHAnsi"/>
              </w:rPr>
              <w:t>wskazuje sprzedaż odpustów jako jedną z przyczyn reformacji</w:t>
            </w:r>
          </w:p>
          <w:p w:rsidR="00BF1CD2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B03CD7">
              <w:rPr>
                <w:rFonts w:cstheme="minorHAnsi"/>
              </w:rPr>
              <w:t>charakteryzuje</w:t>
            </w:r>
            <w:r w:rsidR="00BF1CD2" w:rsidRPr="008938DA">
              <w:rPr>
                <w:rFonts w:cstheme="minorHAnsi"/>
              </w:rPr>
              <w:t>wyznania</w:t>
            </w:r>
            <w:proofErr w:type="spellEnd"/>
            <w:r w:rsidR="00BF1CD2" w:rsidRPr="008938DA">
              <w:rPr>
                <w:rFonts w:cstheme="minorHAnsi"/>
              </w:rPr>
              <w:t xml:space="preserve"> protestanckie i </w:t>
            </w:r>
            <w:r w:rsidR="00B03CD7">
              <w:rPr>
                <w:rFonts w:cstheme="minorHAnsi"/>
              </w:rPr>
              <w:t xml:space="preserve">podaje </w:t>
            </w:r>
            <w:r w:rsidR="00BF1CD2"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poprawnie posługuje się </w:t>
            </w:r>
            <w:proofErr w:type="spellStart"/>
            <w:r w:rsidR="00B03CD7">
              <w:rPr>
                <w:rFonts w:cstheme="minorHAnsi"/>
              </w:rPr>
              <w:t>terminami:</w:t>
            </w:r>
            <w:r w:rsidR="00D044A4" w:rsidRPr="00F45275">
              <w:rPr>
                <w:rFonts w:cstheme="minorHAnsi"/>
                <w:i/>
              </w:rPr>
              <w:t>pastor</w:t>
            </w:r>
            <w:proofErr w:type="spellEnd"/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celibat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zbór</w:t>
            </w:r>
          </w:p>
          <w:p w:rsidR="002C515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wskazuje </w:t>
            </w:r>
            <w:r w:rsidR="002C5150" w:rsidRPr="008938DA">
              <w:rPr>
                <w:rFonts w:cstheme="minorHAnsi"/>
              </w:rPr>
              <w:t>objawy kryzysu w Kościele katolickim jako przyczynę reformacji</w:t>
            </w:r>
          </w:p>
          <w:p w:rsidR="00D044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44A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B03CD7">
              <w:rPr>
                <w:rFonts w:cstheme="minorHAnsi"/>
              </w:rPr>
              <w:t>charakteryzuje</w:t>
            </w:r>
            <w:r w:rsidR="002C5150" w:rsidRPr="008938DA">
              <w:rPr>
                <w:rFonts w:cstheme="minorHAnsi"/>
              </w:rPr>
              <w:t>poglądy</w:t>
            </w:r>
            <w:proofErr w:type="spellEnd"/>
            <w:r w:rsidR="002C5150" w:rsidRPr="008938DA">
              <w:rPr>
                <w:rFonts w:cstheme="minorHAnsi"/>
              </w:rPr>
              <w:t xml:space="preserve"> Marcina Lutra</w:t>
            </w:r>
          </w:p>
          <w:p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opisuje </w:t>
            </w:r>
            <w:r w:rsidR="00D044A4" w:rsidRPr="008938DA">
              <w:rPr>
                <w:rFonts w:cstheme="minorHAnsi"/>
              </w:rPr>
              <w:t>postanowienia pokoju w Augsburgu</w:t>
            </w:r>
            <w:r w:rsidR="00A936F1" w:rsidRPr="008938DA">
              <w:rPr>
                <w:rFonts w:cstheme="minorHAnsi"/>
              </w:rPr>
              <w:t xml:space="preserve"> (1555</w:t>
            </w:r>
            <w:r w:rsidR="00B03CD7">
              <w:rPr>
                <w:rFonts w:cstheme="minorHAnsi"/>
              </w:rPr>
              <w:t xml:space="preserve"> r.</w:t>
            </w:r>
            <w:r w:rsidR="00A936F1" w:rsidRPr="008938DA">
              <w:rPr>
                <w:rFonts w:cstheme="minorHAnsi"/>
              </w:rPr>
              <w:t>)</w:t>
            </w:r>
            <w:r w:rsidR="00F40623" w:rsidRPr="008938DA">
              <w:rPr>
                <w:rFonts w:cstheme="minorHAnsi"/>
              </w:rPr>
              <w:t xml:space="preserve"> i </w:t>
            </w:r>
            <w:r w:rsidR="00D044A4" w:rsidRPr="008938DA">
              <w:rPr>
                <w:rFonts w:cstheme="minorHAnsi"/>
              </w:rPr>
              <w:t xml:space="preserve">wyjaśnia zasadę </w:t>
            </w:r>
            <w:r w:rsidR="00D044A4" w:rsidRPr="00F45275">
              <w:rPr>
                <w:rFonts w:cstheme="minorHAnsi"/>
                <w:i/>
              </w:rPr>
              <w:t>czyj kraj, tego religia</w:t>
            </w:r>
          </w:p>
          <w:p w:rsidR="002C5150" w:rsidRPr="008938DA" w:rsidRDefault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12D3E" w:rsidRPr="008938DA">
              <w:rPr>
                <w:rFonts w:cstheme="minorHAnsi"/>
              </w:rPr>
              <w:t xml:space="preserve">przedstawia </w:t>
            </w:r>
            <w:r w:rsidR="00B03CD7">
              <w:rPr>
                <w:rFonts w:cstheme="minorHAnsi"/>
              </w:rPr>
              <w:t xml:space="preserve">na mapie </w:t>
            </w:r>
            <w:r w:rsidR="00D12D3E" w:rsidRPr="008938DA">
              <w:rPr>
                <w:rFonts w:cstheme="minorHAnsi"/>
              </w:rPr>
              <w:t>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B03CD7">
              <w:rPr>
                <w:rFonts w:cstheme="minorHAnsi"/>
              </w:rPr>
              <w:t>charakteryzuje</w:t>
            </w:r>
            <w:r w:rsidR="00D044A4" w:rsidRPr="008938DA">
              <w:rPr>
                <w:rFonts w:cstheme="minorHAnsi"/>
              </w:rPr>
              <w:t>poglądy</w:t>
            </w:r>
            <w:proofErr w:type="spellEnd"/>
            <w:r w:rsidR="00D044A4" w:rsidRPr="008938DA">
              <w:rPr>
                <w:rFonts w:cstheme="minorHAnsi"/>
              </w:rPr>
              <w:t xml:space="preserve"> głoszone przez Jana Kalwina</w:t>
            </w:r>
          </w:p>
          <w:p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wskazuje zmiany wprowadzon</w:t>
            </w:r>
            <w:r w:rsidR="00B03CD7">
              <w:rPr>
                <w:rFonts w:cstheme="minorHAnsi"/>
              </w:rPr>
              <w:t>e</w:t>
            </w:r>
            <w:r w:rsidR="00D044A4" w:rsidRPr="008938DA">
              <w:rPr>
                <w:rFonts w:cstheme="minorHAnsi"/>
              </w:rPr>
              <w:t xml:space="preserve"> w </w:t>
            </w:r>
            <w:r w:rsidR="009A1215" w:rsidRPr="008938DA">
              <w:rPr>
                <w:rFonts w:cstheme="minorHAnsi"/>
              </w:rPr>
              <w:t>liturgii protestanckiej</w:t>
            </w:r>
          </w:p>
          <w:p w:rsidR="002C5150" w:rsidRPr="008938DA" w:rsidRDefault="002C515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B56302" w:rsidRPr="008938DA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postanowienia </w:t>
            </w:r>
            <w:r w:rsidR="00EA1A68" w:rsidRPr="008938DA">
              <w:rPr>
                <w:rFonts w:cstheme="minorHAnsi"/>
              </w:rPr>
              <w:t>sob</w:t>
            </w:r>
            <w:r w:rsidR="006A6D63">
              <w:rPr>
                <w:rFonts w:cstheme="minorHAnsi"/>
              </w:rPr>
              <w:t>o</w:t>
            </w:r>
            <w:r w:rsidR="00EA1A68" w:rsidRPr="008938DA">
              <w:rPr>
                <w:rFonts w:cstheme="minorHAnsi"/>
              </w:rPr>
              <w:t>r</w:t>
            </w:r>
            <w:r w:rsidR="006A6D63">
              <w:rPr>
                <w:rFonts w:cstheme="minorHAnsi"/>
              </w:rPr>
              <w:t>u</w:t>
            </w:r>
            <w:r w:rsidR="00EA1A68" w:rsidRPr="008938DA">
              <w:rPr>
                <w:rFonts w:cstheme="minorHAnsi"/>
              </w:rPr>
              <w:t xml:space="preserve"> trydencki</w:t>
            </w:r>
            <w:r w:rsidR="006A6D63">
              <w:rPr>
                <w:rFonts w:cstheme="minorHAnsi"/>
              </w:rPr>
              <w:t>ego</w:t>
            </w:r>
          </w:p>
          <w:p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działalność </w:t>
            </w:r>
            <w:r w:rsidR="00EA1A68" w:rsidRPr="008938DA">
              <w:rPr>
                <w:rFonts w:cstheme="minorHAnsi"/>
              </w:rPr>
              <w:t>jezu</w:t>
            </w:r>
            <w:r w:rsidR="008B0E7E">
              <w:rPr>
                <w:rFonts w:cstheme="minorHAnsi"/>
              </w:rPr>
              <w:t>itów</w:t>
            </w:r>
          </w:p>
          <w:p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A1A68" w:rsidRPr="008938DA">
              <w:rPr>
                <w:rFonts w:cstheme="minorHAnsi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800D3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poprawnie posługuje się </w:t>
            </w:r>
            <w:proofErr w:type="spellStart"/>
            <w:r w:rsidR="006A6D63">
              <w:rPr>
                <w:rFonts w:cstheme="minorHAnsi"/>
              </w:rPr>
              <w:t>terminem:</w:t>
            </w:r>
            <w:r w:rsidR="007800D3" w:rsidRPr="00F45275">
              <w:rPr>
                <w:rFonts w:cstheme="minorHAnsi"/>
                <w:i/>
              </w:rPr>
              <w:t>sobór</w:t>
            </w:r>
            <w:proofErr w:type="spellEnd"/>
          </w:p>
          <w:p w:rsidR="001A0A0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przy pomocy nauczyciela przedstawia przyczyny zwołania soboru w Trydencie</w:t>
            </w:r>
          </w:p>
          <w:p w:rsidR="00171C0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1C0F" w:rsidRPr="008938DA">
              <w:rPr>
                <w:rFonts w:cstheme="minorHAnsi"/>
              </w:rPr>
              <w:t xml:space="preserve">wskazuje zakon jezuitów jako </w:t>
            </w:r>
            <w:r w:rsidR="006A6D63">
              <w:rPr>
                <w:rFonts w:cstheme="minorHAnsi"/>
              </w:rPr>
              <w:t xml:space="preserve">instytucję powołaną do </w:t>
            </w:r>
            <w:r w:rsidR="00171C0F" w:rsidRPr="008938DA">
              <w:rPr>
                <w:rFonts w:cstheme="minorHAnsi"/>
              </w:rPr>
              <w:t xml:space="preserve">walki z </w:t>
            </w:r>
            <w:r w:rsidR="000573F8" w:rsidRPr="008938DA">
              <w:rPr>
                <w:rFonts w:cstheme="minorHAnsi"/>
              </w:rPr>
              <w:t>reformacją</w:t>
            </w:r>
          </w:p>
          <w:p w:rsidR="00FF3E6E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oblicza</w:t>
            </w:r>
            <w:r w:rsidR="006A6D63">
              <w:rPr>
                <w:rFonts w:cstheme="minorHAnsi"/>
              </w:rPr>
              <w:t>, jak długo obradował</w:t>
            </w:r>
            <w:r w:rsidR="00E15B59" w:rsidRPr="008938DA">
              <w:rPr>
                <w:rFonts w:cstheme="minorHAnsi"/>
              </w:rPr>
              <w:t xml:space="preserve"> sob</w:t>
            </w:r>
            <w:r w:rsidR="006A6D63">
              <w:rPr>
                <w:rFonts w:cstheme="minorHAnsi"/>
              </w:rPr>
              <w:t>ór</w:t>
            </w:r>
            <w:r w:rsidR="00E15B59" w:rsidRPr="008938DA">
              <w:rPr>
                <w:rFonts w:cstheme="minorHAnsi"/>
              </w:rPr>
              <w:t xml:space="preserve"> trydencki i zaznacza </w:t>
            </w:r>
            <w:r w:rsidR="006A6D63">
              <w:rPr>
                <w:rFonts w:cstheme="minorHAnsi"/>
              </w:rPr>
              <w:t>to</w:t>
            </w:r>
            <w:r w:rsidR="00E15B59" w:rsidRPr="008938DA">
              <w:rPr>
                <w:rFonts w:cstheme="minorHAnsi"/>
              </w:rPr>
              <w:t xml:space="preserve">na </w:t>
            </w:r>
            <w:r w:rsidR="006A6D63">
              <w:rPr>
                <w:rFonts w:cstheme="minorHAnsi"/>
              </w:rPr>
              <w:t>osi czasu</w:t>
            </w:r>
            <w:r w:rsidR="00A74203" w:rsidRPr="008938DA">
              <w:rPr>
                <w:rFonts w:cstheme="minorHAnsi"/>
              </w:rPr>
              <w:t xml:space="preserve"> (</w:t>
            </w:r>
            <w:r w:rsidR="00E15B59" w:rsidRPr="008938DA">
              <w:rPr>
                <w:rFonts w:cstheme="minorHAnsi"/>
              </w:rPr>
              <w:t>daty powinn</w:t>
            </w:r>
            <w:r w:rsidRPr="008938DA">
              <w:rPr>
                <w:rFonts w:cstheme="minorHAnsi"/>
              </w:rPr>
              <w:t>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C0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poprawnie posługuje się </w:t>
            </w:r>
            <w:proofErr w:type="spellStart"/>
            <w:r w:rsidR="006A6D63">
              <w:rPr>
                <w:rFonts w:cstheme="minorHAnsi"/>
              </w:rPr>
              <w:t>terminami:</w:t>
            </w:r>
            <w:r w:rsidR="00171C0F" w:rsidRPr="00F45275">
              <w:rPr>
                <w:rFonts w:cstheme="minorHAnsi"/>
                <w:i/>
              </w:rPr>
              <w:t>kontrreformacja</w:t>
            </w:r>
            <w:r w:rsidR="00171C0F" w:rsidRPr="008938DA">
              <w:rPr>
                <w:rFonts w:cstheme="minorHAnsi"/>
              </w:rPr>
              <w:t>,</w:t>
            </w:r>
            <w:r w:rsidR="000545F5" w:rsidRPr="00F45275">
              <w:rPr>
                <w:rFonts w:cstheme="minorHAnsi"/>
                <w:i/>
              </w:rPr>
              <w:t>seminarium</w:t>
            </w:r>
            <w:proofErr w:type="spellEnd"/>
            <w:r w:rsidR="000545F5" w:rsidRPr="00F45275">
              <w:rPr>
                <w:rFonts w:cstheme="minorHAnsi"/>
                <w:i/>
              </w:rPr>
              <w:t xml:space="preserve"> duchowne</w:t>
            </w:r>
          </w:p>
          <w:p w:rsidR="000545F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 xml:space="preserve">przedstawia zadania </w:t>
            </w:r>
            <w:r w:rsidR="001A0A00" w:rsidRPr="008938DA">
              <w:rPr>
                <w:rFonts w:cstheme="minorHAnsi"/>
              </w:rPr>
              <w:t>seminariów duchownych w dobie kontrreformacji</w:t>
            </w:r>
          </w:p>
          <w:p w:rsidR="004E32C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wyjaśnia cel założenia zakonu jezuitów</w:t>
            </w:r>
          </w:p>
          <w:p w:rsidR="007800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wymienia</w:t>
            </w:r>
            <w:r w:rsidR="000573F8" w:rsidRPr="008938DA">
              <w:rPr>
                <w:rFonts w:cstheme="minorHAnsi"/>
              </w:rPr>
              <w:t xml:space="preserve"> Ignacego Loyolę jako założyciela zakonu jezuitów</w:t>
            </w:r>
          </w:p>
          <w:p w:rsidR="001A0A00" w:rsidRPr="008938DA" w:rsidRDefault="001A0A00" w:rsidP="000A08B0">
            <w:pPr>
              <w:spacing w:after="0" w:line="240" w:lineRule="auto"/>
              <w:rPr>
                <w:rFonts w:cstheme="minorHAnsi"/>
              </w:rPr>
            </w:pPr>
          </w:p>
          <w:p w:rsidR="000545F5" w:rsidRPr="008938DA" w:rsidRDefault="000545F5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przedstawia postanowienia soboru trydenckiego</w:t>
            </w:r>
          </w:p>
          <w:p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poprawnie posługuje się </w:t>
            </w:r>
            <w:proofErr w:type="spellStart"/>
            <w:r w:rsidR="006A6D63">
              <w:rPr>
                <w:rFonts w:cstheme="minorHAnsi"/>
              </w:rPr>
              <w:t>terminami:</w:t>
            </w:r>
            <w:r w:rsidR="00F17322" w:rsidRPr="00F45275">
              <w:rPr>
                <w:rFonts w:cstheme="minorHAnsi"/>
                <w:i/>
              </w:rPr>
              <w:t>heretyk</w:t>
            </w:r>
            <w:proofErr w:type="spellEnd"/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inkwizycja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indeks ksiąg zakazanych</w:t>
            </w:r>
          </w:p>
          <w:p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wyjaśnia cel utworzenia inkwizycji i indeksu ksiąg zakazanych</w:t>
            </w:r>
          </w:p>
          <w:p w:rsidR="00171C0F" w:rsidRPr="008938DA" w:rsidRDefault="00171C0F" w:rsidP="00F4527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5B59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proofErr w:type="spellStart"/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ćzakonu</w:t>
            </w:r>
            <w:proofErr w:type="spellEnd"/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jezuitów</w:t>
            </w:r>
          </w:p>
          <w:p w:rsidR="00E15B5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przedstawia zasady obowiązujące jezuitów</w:t>
            </w:r>
          </w:p>
          <w:p w:rsidR="00E15B59" w:rsidRPr="008938DA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5F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przedstawia przyczyny wybuchu wojny trzydziestoletniej</w:t>
            </w:r>
          </w:p>
          <w:p w:rsidR="000545F5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A0A00" w:rsidRPr="008938DA">
              <w:rPr>
                <w:rFonts w:cstheme="minorHAnsi"/>
              </w:rPr>
              <w:t xml:space="preserve">podaje </w:t>
            </w:r>
            <w:proofErr w:type="spellStart"/>
            <w:r w:rsidR="00683B34">
              <w:rPr>
                <w:rFonts w:cstheme="minorHAnsi"/>
              </w:rPr>
              <w:t>datę</w:t>
            </w:r>
            <w:r w:rsidR="001A0A00" w:rsidRPr="008938DA">
              <w:rPr>
                <w:rFonts w:cstheme="minorHAnsi"/>
              </w:rPr>
              <w:t>podpisania</w:t>
            </w:r>
            <w:proofErr w:type="spellEnd"/>
            <w:r w:rsidR="001A0A00" w:rsidRPr="008938DA">
              <w:rPr>
                <w:rFonts w:cstheme="minorHAnsi"/>
              </w:rPr>
              <w:t xml:space="preserve"> pokoju westfalskiego (1648</w:t>
            </w:r>
            <w:r w:rsidR="00683B34">
              <w:rPr>
                <w:rFonts w:cstheme="minorHAnsi"/>
              </w:rPr>
              <w:t xml:space="preserve"> r.</w:t>
            </w:r>
            <w:r w:rsidR="001A0A00" w:rsidRPr="008938DA">
              <w:rPr>
                <w:rFonts w:cstheme="minorHAnsi"/>
              </w:rPr>
              <w:t>) i jego najważniejsze postanowienia</w:t>
            </w:r>
          </w:p>
        </w:tc>
      </w:tr>
      <w:tr w:rsidR="00B56302" w:rsidRPr="008938DA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B56302" w:rsidRPr="008938DA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szlachta i jej zajęcia</w:t>
            </w:r>
          </w:p>
          <w:p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prawa i obowiązki szlachty</w:t>
            </w:r>
          </w:p>
          <w:p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0669B" w:rsidRPr="008938DA">
              <w:rPr>
                <w:rFonts w:eastAsia="Times New Roman" w:cstheme="minorHAnsi"/>
                <w:lang w:eastAsia="pl-PL"/>
              </w:rPr>
              <w:t>sejm walny i sejmiki ziemskie</w:t>
            </w:r>
          </w:p>
          <w:p w:rsidR="00E54BE2" w:rsidRPr="008938DA" w:rsidRDefault="00E54BE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D63" w:rsidRDefault="000A08B0" w:rsidP="006A6D63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A6D63">
              <w:rPr>
                <w:rFonts w:cstheme="minorHAnsi"/>
              </w:rPr>
              <w:t xml:space="preserve">poprawnie posługuje się </w:t>
            </w:r>
            <w:proofErr w:type="spellStart"/>
            <w:r w:rsidR="006A6D63">
              <w:rPr>
                <w:rFonts w:cstheme="minorHAnsi"/>
              </w:rPr>
              <w:t>terminami:</w:t>
            </w:r>
            <w:r w:rsidR="0081446B" w:rsidRPr="00F45275">
              <w:rPr>
                <w:rFonts w:cstheme="minorHAnsi"/>
                <w:i/>
              </w:rPr>
              <w:t>szlachta</w:t>
            </w:r>
            <w:proofErr w:type="spellEnd"/>
            <w:r w:rsidR="006A6D63">
              <w:rPr>
                <w:rFonts w:cstheme="minorHAnsi"/>
              </w:rPr>
              <w:t xml:space="preserve">, </w:t>
            </w:r>
            <w:r w:rsidR="006A6D63">
              <w:rPr>
                <w:rFonts w:cstheme="minorHAnsi"/>
                <w:i/>
              </w:rPr>
              <w:t>herb</w:t>
            </w:r>
            <w:r w:rsidR="006A6D63">
              <w:rPr>
                <w:rFonts w:cstheme="minorHAnsi"/>
              </w:rPr>
              <w:t xml:space="preserve">, </w:t>
            </w:r>
            <w:r w:rsidR="006A6D63" w:rsidRPr="00F45275">
              <w:rPr>
                <w:rFonts w:cstheme="minorHAnsi"/>
                <w:i/>
              </w:rPr>
              <w:t>szabla</w:t>
            </w:r>
          </w:p>
          <w:p w:rsidR="0081446B" w:rsidRPr="008938DA" w:rsidRDefault="006A6D63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:rsidR="008144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446B" w:rsidRPr="008938DA">
              <w:rPr>
                <w:rFonts w:cstheme="minorHAnsi"/>
              </w:rPr>
              <w:t>wymienia zajęcia szlachty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54BE2" w:rsidRPr="008938DA">
              <w:rPr>
                <w:rFonts w:cstheme="minorHAnsi"/>
              </w:rPr>
              <w:t>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A6D63">
              <w:rPr>
                <w:rFonts w:eastAsia="Times" w:cstheme="minorHAnsi"/>
              </w:rPr>
              <w:t xml:space="preserve">poprawnie posługuje się terminami: </w:t>
            </w:r>
            <w:r w:rsidR="00E54BE2" w:rsidRPr="00F45275">
              <w:rPr>
                <w:rFonts w:eastAsia="Times" w:cstheme="minorHAnsi"/>
                <w:i/>
              </w:rPr>
              <w:t xml:space="preserve">demokracja </w:t>
            </w:r>
            <w:proofErr w:type="spellStart"/>
            <w:r w:rsidR="00E54BE2" w:rsidRPr="00F45275">
              <w:rPr>
                <w:rFonts w:eastAsia="Times" w:cstheme="minorHAnsi"/>
                <w:i/>
              </w:rPr>
              <w:t>szlachecka</w:t>
            </w:r>
            <w:r w:rsidR="00E54BE2" w:rsidRPr="008938DA">
              <w:rPr>
                <w:rFonts w:eastAsia="Times" w:cstheme="minorHAnsi"/>
              </w:rPr>
              <w:t>,</w:t>
            </w:r>
            <w:r w:rsidR="00443F04" w:rsidRPr="00F45275">
              <w:rPr>
                <w:rFonts w:eastAsia="Times" w:cstheme="minorHAnsi"/>
                <w:i/>
              </w:rPr>
              <w:t>przywilej</w:t>
            </w:r>
            <w:r w:rsidR="006A6D6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>magnateria</w:t>
            </w:r>
            <w:proofErr w:type="spellEnd"/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średnia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zagrodowa</w:t>
            </w:r>
            <w:r w:rsidR="006A6D63" w:rsidRPr="002B00D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 xml:space="preserve"> gołota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wymienia izby sejmu walnego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przedstawia zróżnicowanie stanu szlacheckiego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 xml:space="preserve">wyjaśnia funkcjonowanie zasady </w:t>
            </w:r>
            <w:r w:rsidR="00E54BE2" w:rsidRPr="00F45275">
              <w:rPr>
                <w:rFonts w:eastAsia="Times" w:cstheme="minorHAnsi"/>
                <w:i/>
              </w:rPr>
              <w:lastRenderedPageBreak/>
              <w:t>liberum veto</w:t>
            </w:r>
          </w:p>
          <w:p w:rsidR="00E54BE2" w:rsidRPr="008938DA" w:rsidRDefault="00E54BE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669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43F04" w:rsidRPr="008938DA">
              <w:rPr>
                <w:rFonts w:cstheme="minorHAnsi"/>
              </w:rPr>
              <w:t>przedstawia prawa i obowiązki szlachty,</w:t>
            </w:r>
          </w:p>
          <w:p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C109E">
              <w:rPr>
                <w:rFonts w:cstheme="minorHAnsi"/>
              </w:rPr>
              <w:t xml:space="preserve">poprawnie posługuje się </w:t>
            </w:r>
            <w:proofErr w:type="spellStart"/>
            <w:r w:rsidR="00EC109E">
              <w:rPr>
                <w:rFonts w:cstheme="minorHAnsi"/>
              </w:rPr>
              <w:t>terminem:</w:t>
            </w:r>
            <w:r w:rsidR="00B26BA2" w:rsidRPr="00F45275">
              <w:rPr>
                <w:rFonts w:cstheme="minorHAnsi"/>
                <w:i/>
              </w:rPr>
              <w:t>pospolite</w:t>
            </w:r>
            <w:proofErr w:type="spellEnd"/>
            <w:r w:rsidR="00B26BA2" w:rsidRPr="00F45275">
              <w:rPr>
                <w:rFonts w:cstheme="minorHAnsi"/>
                <w:i/>
              </w:rPr>
              <w:t xml:space="preserve"> ruszenie</w:t>
            </w:r>
          </w:p>
          <w:p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wskazuje wpływ przywilejów szlacheckich na pozycję </w:t>
            </w:r>
            <w:r w:rsidR="00781AFE">
              <w:rPr>
                <w:rFonts w:cstheme="minorHAnsi"/>
              </w:rPr>
              <w:t>tego stanu</w:t>
            </w:r>
          </w:p>
          <w:p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podaje </w:t>
            </w:r>
            <w:r w:rsidR="00EC109E" w:rsidRPr="008938DA">
              <w:rPr>
                <w:rFonts w:cstheme="minorHAnsi"/>
              </w:rPr>
              <w:t xml:space="preserve">i zaznacza na </w:t>
            </w:r>
            <w:r w:rsidR="00EC109E">
              <w:rPr>
                <w:rFonts w:cstheme="minorHAnsi"/>
              </w:rPr>
              <w:t xml:space="preserve">osi </w:t>
            </w:r>
            <w:proofErr w:type="spellStart"/>
            <w:r w:rsidR="00EC109E">
              <w:rPr>
                <w:rFonts w:cstheme="minorHAnsi"/>
              </w:rPr>
              <w:t>czasu</w:t>
            </w:r>
            <w:r w:rsidR="00443F04" w:rsidRPr="008938DA">
              <w:rPr>
                <w:rFonts w:cstheme="minorHAnsi"/>
              </w:rPr>
              <w:t>datę</w:t>
            </w:r>
            <w:proofErr w:type="spellEnd"/>
            <w:r w:rsidR="00443F04" w:rsidRPr="008938DA">
              <w:rPr>
                <w:rFonts w:cstheme="minorHAnsi"/>
              </w:rPr>
              <w:t xml:space="preserve"> uchwalenia konstytucji </w:t>
            </w:r>
            <w:r w:rsidR="00443F04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443F04" w:rsidRPr="00F45275">
              <w:rPr>
                <w:rFonts w:cstheme="minorHAnsi"/>
                <w:i/>
              </w:rPr>
              <w:lastRenderedPageBreak/>
              <w:t>novi</w:t>
            </w:r>
            <w:proofErr w:type="spellEnd"/>
            <w:r w:rsidR="00443F04" w:rsidRPr="008938DA">
              <w:rPr>
                <w:rFonts w:cstheme="minorHAnsi"/>
              </w:rPr>
              <w:t>(1505 r.), określa wiek,</w:t>
            </w:r>
            <w:r w:rsidR="00EC109E">
              <w:rPr>
                <w:rFonts w:cstheme="minorHAnsi"/>
              </w:rPr>
              <w:t xml:space="preserve"> w którym doszło do tego wydarzenia</w:t>
            </w:r>
          </w:p>
          <w:p w:rsidR="00443F0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566F90" w:rsidRPr="008938DA">
              <w:rPr>
                <w:rFonts w:cstheme="minorHAnsi"/>
              </w:rPr>
              <w:t>przedstawia</w:t>
            </w:r>
            <w:r w:rsidR="00B26BA2" w:rsidRPr="008938DA">
              <w:rPr>
                <w:rFonts w:cstheme="minorHAnsi"/>
              </w:rPr>
              <w:t>praw</w:t>
            </w:r>
            <w:r w:rsidR="00566F90" w:rsidRPr="008938DA">
              <w:rPr>
                <w:rFonts w:cstheme="minorHAnsi"/>
              </w:rPr>
              <w:t>a</w:t>
            </w:r>
            <w:proofErr w:type="spellEnd"/>
            <w:r w:rsidR="00566F90" w:rsidRPr="008938DA">
              <w:rPr>
                <w:rFonts w:cstheme="minorHAnsi"/>
              </w:rPr>
              <w:t xml:space="preserve"> </w:t>
            </w:r>
            <w:r w:rsidR="00B26BA2" w:rsidRPr="008938DA">
              <w:rPr>
                <w:rFonts w:cstheme="minorHAnsi"/>
              </w:rPr>
              <w:t>otrzyman</w:t>
            </w:r>
            <w:r w:rsidR="00566F90" w:rsidRPr="008938DA">
              <w:rPr>
                <w:rFonts w:cstheme="minorHAnsi"/>
              </w:rPr>
              <w:t>e</w:t>
            </w:r>
            <w:r w:rsidR="00B26BA2" w:rsidRPr="008938DA">
              <w:rPr>
                <w:rFonts w:cstheme="minorHAnsi"/>
              </w:rPr>
              <w:t xml:space="preserve"> przez szlachtę na mocy konstytucji </w:t>
            </w:r>
            <w:r w:rsidR="00B26BA2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B26BA2" w:rsidRPr="00F45275">
              <w:rPr>
                <w:rFonts w:cstheme="minorHAnsi"/>
                <w:i/>
              </w:rPr>
              <w:t>novi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FA3687" w:rsidRPr="008938DA">
              <w:rPr>
                <w:rFonts w:cstheme="minorHAnsi"/>
              </w:rPr>
              <w:t xml:space="preserve">: </w:t>
            </w:r>
            <w:r w:rsidR="00FA3687" w:rsidRPr="00F45275">
              <w:rPr>
                <w:rFonts w:cstheme="minorHAnsi"/>
                <w:i/>
              </w:rPr>
              <w:t>sejm walny</w:t>
            </w:r>
            <w:r w:rsidR="00FA3687" w:rsidRPr="008938DA">
              <w:rPr>
                <w:rFonts w:cstheme="minorHAnsi"/>
              </w:rPr>
              <w:t xml:space="preserve">, </w:t>
            </w:r>
            <w:r w:rsidR="00FA3687" w:rsidRPr="00F45275">
              <w:rPr>
                <w:rFonts w:cstheme="minorHAnsi"/>
                <w:i/>
              </w:rPr>
              <w:t>sejmiki ziemskie</w:t>
            </w:r>
          </w:p>
          <w:p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A3687" w:rsidRPr="008938DA">
              <w:rPr>
                <w:rFonts w:cstheme="minorHAnsi"/>
              </w:rPr>
              <w:t>przedstawia decyzje p</w:t>
            </w:r>
            <w:r w:rsidR="00983B4A" w:rsidRPr="008938DA">
              <w:rPr>
                <w:rFonts w:cstheme="minorHAnsi"/>
              </w:rPr>
              <w:t>odejmowane na sejmie walnym</w:t>
            </w:r>
          </w:p>
          <w:p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2B00D3">
              <w:rPr>
                <w:rFonts w:cstheme="minorHAnsi"/>
              </w:rPr>
              <w:t>charakteryzuje</w:t>
            </w:r>
            <w:r w:rsidR="00983B4A" w:rsidRPr="008938DA">
              <w:rPr>
                <w:rFonts w:cstheme="minorHAnsi"/>
              </w:rPr>
              <w:t>rolę</w:t>
            </w:r>
            <w:proofErr w:type="spellEnd"/>
            <w:r w:rsidR="00983B4A" w:rsidRPr="008938DA">
              <w:rPr>
                <w:rFonts w:cstheme="minorHAnsi"/>
              </w:rPr>
              <w:t xml:space="preserve"> sejmików ziemskich i zakres ich uprawnień</w:t>
            </w:r>
          </w:p>
          <w:p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83B4A" w:rsidRPr="008938DA">
              <w:rPr>
                <w:rFonts w:cstheme="minorHAnsi"/>
              </w:rPr>
              <w:t xml:space="preserve">przedstawia skład </w:t>
            </w:r>
            <w:r w:rsidR="00BD75D7" w:rsidRPr="008938DA">
              <w:rPr>
                <w:rFonts w:cstheme="minorHAnsi"/>
              </w:rPr>
              <w:t>izb sejmu walnego</w:t>
            </w:r>
          </w:p>
          <w:p w:rsidR="00FA3687" w:rsidRPr="008938DA" w:rsidRDefault="00FA3687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D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75D7" w:rsidRPr="008938DA">
              <w:rPr>
                <w:rFonts w:cstheme="minorHAnsi"/>
              </w:rPr>
              <w:t>wyjaśnia</w:t>
            </w:r>
            <w:r w:rsidR="002B00D3">
              <w:rPr>
                <w:rFonts w:cstheme="minorHAnsi"/>
              </w:rPr>
              <w:t>,</w:t>
            </w:r>
            <w:r w:rsidR="00BD75D7"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:rsidR="00BD75D7" w:rsidRPr="008938DA" w:rsidRDefault="000A08B0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eastAsia="Times New Roman" w:cstheme="minorHAnsi"/>
              </w:rPr>
              <w:t>porównuje parlamentaryzm Rzeczypospolitej</w:t>
            </w:r>
            <w:r w:rsidR="00BD75D7" w:rsidRPr="008938DA">
              <w:rPr>
                <w:rFonts w:eastAsia="Times New Roman" w:cstheme="minorHAnsi"/>
              </w:rPr>
              <w:br/>
            </w:r>
            <w:r w:rsidR="00BD75D7" w:rsidRPr="008938DA">
              <w:rPr>
                <w:rFonts w:eastAsia="Times New Roman" w:cstheme="minorHAnsi"/>
                <w:spacing w:val="-2"/>
              </w:rPr>
              <w:t>XVI</w:t>
            </w:r>
            <w:r w:rsidRPr="008938DA">
              <w:rPr>
                <w:rFonts w:eastAsia="Times New Roman" w:cstheme="minorHAnsi"/>
                <w:spacing w:val="-2"/>
              </w:rPr>
              <w:t>–</w:t>
            </w:r>
            <w:r w:rsidR="00BD75D7" w:rsidRPr="008938DA">
              <w:rPr>
                <w:rFonts w:eastAsia="Times New Roman" w:cstheme="minorHAnsi"/>
                <w:spacing w:val="-2"/>
              </w:rPr>
              <w:t>XVII w. z parlamentaryzmem współczesnej Polski</w:t>
            </w:r>
          </w:p>
          <w:p w:rsidR="005D085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D0854" w:rsidRPr="008938DA">
              <w:rPr>
                <w:rFonts w:cstheme="minorHAnsi"/>
              </w:rPr>
              <w:t>wyjaśnia, kto sprawował władzę w Rzecz</w:t>
            </w:r>
            <w:r w:rsidR="002B00D3">
              <w:rPr>
                <w:rFonts w:cstheme="minorHAnsi"/>
              </w:rPr>
              <w:t>y</w:t>
            </w:r>
            <w:r w:rsidR="005D0854" w:rsidRPr="008938DA">
              <w:rPr>
                <w:rFonts w:cstheme="minorHAnsi"/>
              </w:rPr>
              <w:t>pospolitej</w:t>
            </w:r>
          </w:p>
          <w:p w:rsidR="00FB2B28" w:rsidRPr="008938DA" w:rsidRDefault="00FB2B28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folwark szlachecki</w:t>
            </w:r>
          </w:p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gospodarcza działalność szlachty</w:t>
            </w:r>
          </w:p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spław wiślany</w:t>
            </w:r>
          </w:p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A2244F" w:rsidRPr="008938DA">
              <w:rPr>
                <w:rFonts w:cstheme="minorHAnsi"/>
              </w:rPr>
              <w:t xml:space="preserve">: </w:t>
            </w:r>
            <w:r w:rsidR="00A2244F" w:rsidRPr="00F45275">
              <w:rPr>
                <w:rFonts w:cstheme="minorHAnsi"/>
                <w:i/>
              </w:rPr>
              <w:t>folwark</w:t>
            </w:r>
            <w:r w:rsidR="00A2244F" w:rsidRPr="008938DA">
              <w:rPr>
                <w:rFonts w:cstheme="minorHAnsi"/>
              </w:rPr>
              <w:t xml:space="preserve">, </w:t>
            </w:r>
            <w:r w:rsidR="00A2244F" w:rsidRPr="00F45275">
              <w:rPr>
                <w:rFonts w:cstheme="minorHAnsi"/>
                <w:i/>
              </w:rPr>
              <w:t>dwór</w:t>
            </w:r>
          </w:p>
          <w:p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na podstawie</w:t>
            </w:r>
            <w:r w:rsidR="00A2244F" w:rsidRPr="008938DA">
              <w:rPr>
                <w:rFonts w:cstheme="minorHAnsi"/>
              </w:rPr>
              <w:t xml:space="preserve"> </w:t>
            </w:r>
            <w:proofErr w:type="spellStart"/>
            <w:r w:rsidR="00A2244F" w:rsidRPr="008938DA">
              <w:rPr>
                <w:rFonts w:cstheme="minorHAnsi"/>
              </w:rPr>
              <w:t>ilustracj</w:t>
            </w:r>
            <w:r w:rsidR="00745023">
              <w:rPr>
                <w:rFonts w:cstheme="minorHAnsi"/>
              </w:rPr>
              <w:t>iz</w:t>
            </w:r>
            <w:proofErr w:type="spellEnd"/>
            <w:r w:rsidR="00745023">
              <w:rPr>
                <w:rFonts w:cstheme="minorHAnsi"/>
              </w:rPr>
              <w:t xml:space="preserve"> </w:t>
            </w:r>
            <w:proofErr w:type="spellStart"/>
            <w:r w:rsidR="001E7CDF" w:rsidRPr="008938DA">
              <w:rPr>
                <w:rFonts w:cstheme="minorHAnsi"/>
              </w:rPr>
              <w:t>podręcznik</w:t>
            </w:r>
            <w:r w:rsidR="00745023">
              <w:rPr>
                <w:rFonts w:cstheme="minorHAnsi"/>
              </w:rPr>
              <w:t>a</w:t>
            </w:r>
            <w:r w:rsidR="001E7CDF" w:rsidRPr="008938DA">
              <w:rPr>
                <w:rFonts w:cstheme="minorHAnsi"/>
              </w:rPr>
              <w:t>wymienia</w:t>
            </w:r>
            <w:proofErr w:type="spellEnd"/>
            <w:r w:rsidR="001E7CDF" w:rsidRPr="008938DA">
              <w:rPr>
                <w:rFonts w:cstheme="minorHAnsi"/>
              </w:rPr>
              <w:t xml:space="preserve"> </w:t>
            </w:r>
            <w:r w:rsidR="00745023">
              <w:rPr>
                <w:rFonts w:cstheme="minorHAnsi"/>
              </w:rPr>
              <w:t>elementy wchodzące w skład</w:t>
            </w:r>
            <w:r w:rsidR="001E7CDF" w:rsidRPr="008938DA">
              <w:rPr>
                <w:rFonts w:cstheme="minorHAnsi"/>
              </w:rPr>
              <w:t xml:space="preserve"> folwarku szlacheckiego</w:t>
            </w:r>
          </w:p>
          <w:p w:rsidR="00A2244F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745023">
              <w:rPr>
                <w:rFonts w:cstheme="minorHAnsi"/>
              </w:rPr>
              <w:t>opisuje</w:t>
            </w:r>
            <w:r w:rsidR="00A74203" w:rsidRPr="008938DA">
              <w:rPr>
                <w:rFonts w:cstheme="minorHAnsi"/>
              </w:rPr>
              <w:t>zajęcia</w:t>
            </w:r>
            <w:proofErr w:type="spellEnd"/>
            <w:r w:rsidR="00A74203" w:rsidRPr="008938DA">
              <w:rPr>
                <w:rFonts w:cstheme="minorHAnsi"/>
              </w:rPr>
              <w:t xml:space="preserve">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7CDF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spław</w:t>
            </w:r>
            <w:proofErr w:type="spellEnd"/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 wiślany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szkuta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A7358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spichlerz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pańszczyzna</w:t>
            </w:r>
          </w:p>
          <w:p w:rsidR="001E7CD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1E7CDF" w:rsidRPr="008938DA">
              <w:rPr>
                <w:rFonts w:eastAsia="Times New Roman" w:cstheme="minorHAnsi"/>
              </w:rPr>
              <w:t>przedstawia gospodarczą działalność szlachty</w:t>
            </w:r>
          </w:p>
          <w:p w:rsidR="00AC1D7A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wskazuje na mapie </w:t>
            </w:r>
            <w:r w:rsidR="00C94DB9" w:rsidRPr="008938DA">
              <w:rPr>
                <w:rFonts w:eastAsia="Times New Roman" w:cstheme="minorHAnsi"/>
              </w:rPr>
              <w:t>Pomorze Gdańskie i</w:t>
            </w:r>
            <w:r w:rsidR="00AC1D7A" w:rsidRPr="008938DA">
              <w:rPr>
                <w:rFonts w:eastAsia="Times New Roman" w:cstheme="minorHAnsi"/>
              </w:rPr>
              <w:t xml:space="preserve"> najważniejsze porty położone nad Wisłą</w:t>
            </w:r>
          </w:p>
          <w:p w:rsidR="001E7CDF" w:rsidRPr="008938DA" w:rsidRDefault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wymienia towary </w:t>
            </w:r>
            <w:proofErr w:type="spellStart"/>
            <w:r w:rsidR="00AC1D7A" w:rsidRPr="008938DA">
              <w:rPr>
                <w:rFonts w:eastAsia="Times New Roman" w:cstheme="minorHAnsi"/>
              </w:rPr>
              <w:t>wywożon</w:t>
            </w:r>
            <w:r w:rsidR="00CF2AA8" w:rsidRPr="008938DA">
              <w:rPr>
                <w:rFonts w:eastAsia="Times New Roman" w:cstheme="minorHAnsi"/>
              </w:rPr>
              <w:t>e</w:t>
            </w:r>
            <w:r w:rsidR="009F0F09">
              <w:rPr>
                <w:rFonts w:eastAsia="Times New Roman" w:cstheme="minorHAnsi"/>
              </w:rPr>
              <w:t>z</w:t>
            </w:r>
            <w:proofErr w:type="spellEnd"/>
            <w:r w:rsidR="009F0F09">
              <w:rPr>
                <w:rFonts w:eastAsia="Times New Roman" w:cstheme="minorHAnsi"/>
              </w:rPr>
              <w:t xml:space="preserve"> Polski </w:t>
            </w:r>
            <w:r w:rsidR="00A74203" w:rsidRPr="008938DA">
              <w:rPr>
                <w:rFonts w:eastAsia="Times New Roman" w:cstheme="minorHAnsi"/>
              </w:rPr>
              <w:t xml:space="preserve">i sprowadzane do </w:t>
            </w:r>
            <w:r w:rsidR="009F0F09">
              <w:rPr>
                <w:rFonts w:eastAsia="Times New Roman" w:cstheme="minorHAnsi"/>
              </w:rPr>
              <w:t>kraju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705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wymienia najważniejsze zabudowania </w:t>
            </w:r>
            <w:proofErr w:type="spellStart"/>
            <w:r w:rsidR="00AC1D7A" w:rsidRPr="008938DA">
              <w:rPr>
                <w:rFonts w:eastAsia="Times New Roman" w:cstheme="minorHAnsi"/>
              </w:rPr>
              <w:t>folwarkui</w:t>
            </w:r>
            <w:proofErr w:type="spellEnd"/>
            <w:r w:rsidR="00AC1D7A" w:rsidRPr="008938DA">
              <w:rPr>
                <w:rFonts w:eastAsia="Times New Roman" w:cstheme="minorHAnsi"/>
              </w:rPr>
              <w:t xml:space="preserve"> wskazuje ich funkcje</w:t>
            </w:r>
          </w:p>
          <w:p w:rsidR="007F349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przyczyny i sposoby powiększania </w:t>
            </w:r>
            <w:r w:rsidR="009F0F09">
              <w:rPr>
                <w:rFonts w:eastAsia="Times New Roman" w:cstheme="minorHAnsi"/>
              </w:rPr>
              <w:t xml:space="preserve">się </w:t>
            </w:r>
            <w:r w:rsidR="007F349F" w:rsidRPr="008938DA">
              <w:rPr>
                <w:rFonts w:eastAsia="Times New Roman" w:cstheme="minorHAnsi"/>
              </w:rPr>
              <w:t>majątków szlacheckich</w:t>
            </w:r>
          </w:p>
          <w:p w:rsidR="00E97059" w:rsidRPr="008938DA" w:rsidRDefault="000A08B0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9F0F09">
              <w:rPr>
                <w:rFonts w:eastAsia="Times New Roman" w:cstheme="minorHAnsi"/>
              </w:rPr>
              <w:t xml:space="preserve">tłumaczy, </w:t>
            </w:r>
            <w:proofErr w:type="spellStart"/>
            <w:r w:rsidR="009F0F09">
              <w:rPr>
                <w:rFonts w:eastAsia="Times New Roman" w:cstheme="minorHAnsi"/>
              </w:rPr>
              <w:t>dlaczegoszlachta</w:t>
            </w:r>
            <w:proofErr w:type="spellEnd"/>
            <w:r w:rsidR="009F0F09">
              <w:rPr>
                <w:rFonts w:eastAsia="Times New Roman" w:cstheme="minorHAnsi"/>
              </w:rPr>
              <w:t xml:space="preserve"> </w:t>
            </w:r>
            <w:r w:rsidR="007F349F" w:rsidRPr="008938DA">
              <w:rPr>
                <w:rFonts w:eastAsia="Times New Roman" w:cstheme="minorHAnsi"/>
              </w:rPr>
              <w:t>uchwal</w:t>
            </w:r>
            <w:r w:rsidR="009F0F09">
              <w:rPr>
                <w:rFonts w:eastAsia="Times New Roman" w:cstheme="minorHAnsi"/>
              </w:rPr>
              <w:t>iła</w:t>
            </w:r>
            <w:r w:rsidR="007F349F" w:rsidRPr="008938DA">
              <w:rPr>
                <w:rFonts w:eastAsia="Times New Roman" w:cstheme="minorHAnsi"/>
              </w:rPr>
              <w:t xml:space="preserve"> ustaw</w:t>
            </w:r>
            <w:r w:rsidR="009F0F09">
              <w:rPr>
                <w:rFonts w:eastAsia="Times New Roman" w:cstheme="minorHAnsi"/>
              </w:rPr>
              <w:t>y</w:t>
            </w:r>
            <w:r w:rsidR="007F349F" w:rsidRPr="008938DA">
              <w:rPr>
                <w:rFonts w:eastAsia="Times New Roman" w:cstheme="minorHAnsi"/>
              </w:rPr>
              <w:t xml:space="preserve"> antyc</w:t>
            </w:r>
            <w:r w:rsidR="00A74203" w:rsidRPr="008938DA">
              <w:rPr>
                <w:rFonts w:eastAsia="Times New Roman" w:cstheme="minorHAnsi"/>
              </w:rPr>
              <w:t>hłopski</w:t>
            </w:r>
            <w:r w:rsidR="009F0F09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i antymieszczański</w:t>
            </w:r>
            <w:r w:rsidR="009F0F09"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4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F349F" w:rsidRPr="008938DA">
              <w:rPr>
                <w:rFonts w:cstheme="minorHAnsi"/>
              </w:rPr>
              <w:t>wyjaśnia znaczenie odzyskania przez Polskę Pomorza Gdańskiego dla rozwoju gospodarki</w:t>
            </w:r>
          </w:p>
          <w:p w:rsidR="007F349F" w:rsidRPr="008938DA" w:rsidRDefault="000A08B0" w:rsidP="000A08B0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>wymienia najważniejsze ustawy wymierzone przeciw chłopom i mieszczanom</w:t>
            </w:r>
          </w:p>
          <w:p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404604" w:rsidRPr="008938DA">
              <w:rPr>
                <w:rFonts w:eastAsia="Times New Roman" w:cstheme="minorHAnsi"/>
              </w:rPr>
              <w:t>wyjaśnia następstwa ożywienia gospodar</w:t>
            </w:r>
            <w:r w:rsidR="009F0F09"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49F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wpływ ustaw antychłopskich i antymieszczańskich na położenie tych grup społecznych i rozwój </w:t>
            </w:r>
            <w:r w:rsidR="009F0F09">
              <w:rPr>
                <w:rFonts w:eastAsia="Times New Roman" w:cstheme="minorHAnsi"/>
              </w:rPr>
              <w:t xml:space="preserve">polskiej </w:t>
            </w:r>
            <w:r w:rsidR="007F349F" w:rsidRPr="008938DA">
              <w:rPr>
                <w:rFonts w:eastAsia="Times New Roman" w:cstheme="minorHAnsi"/>
              </w:rPr>
              <w:t>gospodarki</w:t>
            </w:r>
          </w:p>
        </w:tc>
      </w:tr>
      <w:tr w:rsidR="00B56302" w:rsidRPr="008938DA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ostatni Jagiellonowie</w:t>
            </w:r>
            <w:r w:rsidR="00EC4C30" w:rsidRPr="008938DA">
              <w:rPr>
                <w:rFonts w:eastAsia="Times New Roman" w:cstheme="minorHAnsi"/>
                <w:lang w:eastAsia="pl-PL"/>
              </w:rPr>
              <w:t xml:space="preserve"> na tronie Polski</w:t>
            </w:r>
          </w:p>
          <w:p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wojna z zakonem krzyżackim 1519</w:t>
            </w:r>
            <w:r w:rsidRPr="008938DA">
              <w:rPr>
                <w:rFonts w:eastAsia="Times New Roman" w:cstheme="minorHAnsi"/>
                <w:lang w:eastAsia="pl-PL"/>
              </w:rPr>
              <w:t>–</w:t>
            </w:r>
            <w:r w:rsidR="008B0E7E">
              <w:rPr>
                <w:rFonts w:eastAsia="Times New Roman" w:cstheme="minorHAnsi"/>
                <w:lang w:eastAsia="pl-PL"/>
              </w:rPr>
              <w:t>15</w:t>
            </w:r>
            <w:r w:rsidR="0007631F" w:rsidRPr="008938DA">
              <w:rPr>
                <w:rFonts w:eastAsia="Times New Roman" w:cstheme="minorHAnsi"/>
                <w:lang w:eastAsia="pl-PL"/>
              </w:rPr>
              <w:t>21</w:t>
            </w:r>
          </w:p>
          <w:p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hołd pruski i jego postanowienia</w:t>
            </w:r>
          </w:p>
          <w:p w:rsidR="0007631F" w:rsidRPr="008938DA" w:rsidRDefault="0007631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55D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3555D" w:rsidRPr="008938DA">
              <w:rPr>
                <w:rFonts w:eastAsia="Times" w:cstheme="minorHAnsi"/>
              </w:rPr>
              <w:t xml:space="preserve">wymienia ostatnich władców z dynastii </w:t>
            </w:r>
            <w:proofErr w:type="spellStart"/>
            <w:r w:rsidR="0073555D" w:rsidRPr="008938DA">
              <w:rPr>
                <w:rFonts w:eastAsia="Times" w:cstheme="minorHAnsi"/>
              </w:rPr>
              <w:t>Jagiellonów</w:t>
            </w:r>
            <w:r w:rsidR="00F479EE">
              <w:rPr>
                <w:rFonts w:eastAsia="Times" w:cstheme="minorHAnsi"/>
              </w:rPr>
              <w:t>:</w:t>
            </w:r>
            <w:r w:rsidR="0073555D" w:rsidRPr="008938DA">
              <w:rPr>
                <w:rFonts w:eastAsia="Times" w:cstheme="minorHAnsi"/>
              </w:rPr>
              <w:t>Zygmunta</w:t>
            </w:r>
            <w:proofErr w:type="spellEnd"/>
            <w:r w:rsidR="0073555D" w:rsidRPr="008938DA">
              <w:rPr>
                <w:rFonts w:eastAsia="Times" w:cstheme="minorHAnsi"/>
              </w:rPr>
              <w:t xml:space="preserve"> I Starego i Zygmunta</w:t>
            </w:r>
            <w:r w:rsidR="00DA5F64" w:rsidRPr="008938DA">
              <w:rPr>
                <w:rFonts w:eastAsia="Times" w:cstheme="minorHAnsi"/>
              </w:rPr>
              <w:t xml:space="preserve"> Augusta</w:t>
            </w:r>
          </w:p>
          <w:p w:rsidR="0073555D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datę hołdu pruskiego (1525 r.)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 wiek,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którym doszło do tego wydarzenia</w:t>
            </w:r>
          </w:p>
          <w:p w:rsidR="0073555D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wskazuje na obrazie Jana Matejki </w:t>
            </w:r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Hołd </w:t>
            </w:r>
            <w:proofErr w:type="spellStart"/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pruski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postaci</w:t>
            </w:r>
            <w:proofErr w:type="spellEnd"/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Zygmunta St</w:t>
            </w: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67B9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EC4C3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na mapie Prusy Książęce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452ED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Prusy Królewskie</w:t>
            </w:r>
          </w:p>
          <w:p w:rsidR="00061E5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proofErr w:type="spellStart"/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opisuje</w:t>
            </w:r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zależność</w:t>
            </w:r>
            <w:proofErr w:type="spellEnd"/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Prus Książęcych od Polski</w:t>
            </w:r>
          </w:p>
          <w:p w:rsidR="00061E52" w:rsidRPr="008938DA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1D67B9" w:rsidRPr="008938DA" w:rsidRDefault="001D67B9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przyczyny wojny Polski z </w:t>
            </w:r>
            <w:r w:rsidR="00F479EE">
              <w:rPr>
                <w:rFonts w:cstheme="minorHAnsi"/>
              </w:rPr>
              <w:t>z</w:t>
            </w:r>
            <w:r w:rsidR="0073555D" w:rsidRPr="008938DA">
              <w:rPr>
                <w:rFonts w:cstheme="minorHAnsi"/>
              </w:rPr>
              <w:t xml:space="preserve">akonem </w:t>
            </w:r>
            <w:r w:rsidR="00F479EE">
              <w:rPr>
                <w:rFonts w:cstheme="minorHAnsi"/>
              </w:rPr>
              <w:t>krzyżackim (</w:t>
            </w:r>
            <w:r w:rsidR="0073555D" w:rsidRPr="008938DA">
              <w:rPr>
                <w:rFonts w:cstheme="minorHAnsi"/>
              </w:rPr>
              <w:t>1519</w:t>
            </w:r>
            <w:r w:rsidRPr="008938DA">
              <w:rPr>
                <w:rFonts w:cstheme="minorHAnsi"/>
              </w:rPr>
              <w:t>–</w:t>
            </w:r>
            <w:r w:rsidR="00F479EE">
              <w:rPr>
                <w:rFonts w:cstheme="minorHAnsi"/>
              </w:rPr>
              <w:t>15</w:t>
            </w:r>
            <w:r w:rsidR="0073555D" w:rsidRPr="008938DA">
              <w:rPr>
                <w:rFonts w:cstheme="minorHAnsi"/>
              </w:rPr>
              <w:t>21</w:t>
            </w:r>
            <w:r w:rsidR="0077690E">
              <w:rPr>
                <w:rFonts w:cstheme="minorHAnsi"/>
              </w:rPr>
              <w:t xml:space="preserve"> r.</w:t>
            </w:r>
            <w:r w:rsidR="00F479EE">
              <w:rPr>
                <w:rFonts w:cstheme="minorHAnsi"/>
              </w:rPr>
              <w:t>)</w:t>
            </w:r>
          </w:p>
          <w:p w:rsidR="008A3569" w:rsidRPr="008938DA" w:rsidRDefault="008A3569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79EE" w:rsidRDefault="00F479EE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poprawnie posługuje się </w:t>
            </w:r>
            <w:proofErr w:type="spellStart"/>
            <w:r>
              <w:rPr>
                <w:rFonts w:cstheme="minorHAnsi"/>
              </w:rPr>
              <w:t>terminem:</w:t>
            </w:r>
            <w:r w:rsidRPr="00F45275">
              <w:rPr>
                <w:rFonts w:cstheme="minorHAnsi"/>
                <w:i/>
              </w:rPr>
              <w:t>hołd</w:t>
            </w:r>
            <w:proofErr w:type="spellEnd"/>
            <w:r w:rsidRPr="00F45275">
              <w:rPr>
                <w:rFonts w:cstheme="minorHAnsi"/>
                <w:i/>
              </w:rPr>
              <w:t xml:space="preserve"> lenny</w:t>
            </w:r>
          </w:p>
          <w:p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postanowienia </w:t>
            </w:r>
            <w:r w:rsidR="00F479EE">
              <w:rPr>
                <w:rFonts w:cstheme="minorHAnsi"/>
              </w:rPr>
              <w:t>hołdu pruskiego(</w:t>
            </w:r>
            <w:r w:rsidR="0073555D" w:rsidRPr="008938DA">
              <w:rPr>
                <w:rFonts w:cstheme="minorHAnsi"/>
              </w:rPr>
              <w:t>1525 r.</w:t>
            </w:r>
            <w:r w:rsidR="00F479EE">
              <w:rPr>
                <w:rFonts w:cstheme="minorHAnsi"/>
              </w:rPr>
              <w:t>) i</w:t>
            </w:r>
          </w:p>
          <w:p w:rsidR="003B3C26" w:rsidRPr="008938DA" w:rsidRDefault="00F479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jego </w:t>
            </w:r>
            <w:r w:rsidR="00FE52C9">
              <w:rPr>
                <w:rFonts w:cstheme="minorHAnsi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52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F479EE">
              <w:rPr>
                <w:rFonts w:cstheme="minorHAnsi"/>
              </w:rPr>
              <w:t>opisuje</w:t>
            </w:r>
            <w:r w:rsidR="00061E52" w:rsidRPr="008938DA">
              <w:rPr>
                <w:rFonts w:cstheme="minorHAnsi"/>
              </w:rPr>
              <w:t>korzyści</w:t>
            </w:r>
            <w:proofErr w:type="spellEnd"/>
            <w:r w:rsidR="00061E52" w:rsidRPr="008938DA">
              <w:rPr>
                <w:rFonts w:cstheme="minorHAnsi"/>
              </w:rPr>
              <w:t xml:space="preserve"> i zagrożenia wynikające z postanowień </w:t>
            </w:r>
            <w:r w:rsidR="00F479EE">
              <w:rPr>
                <w:rFonts w:cstheme="minorHAnsi"/>
              </w:rPr>
              <w:t>hołdu pruskiego</w:t>
            </w:r>
          </w:p>
          <w:p w:rsidR="00061E52" w:rsidRPr="008938DA" w:rsidRDefault="00061E52" w:rsidP="00452ED5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idee renesansowe w Polsce</w:t>
            </w:r>
          </w:p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literatura polskiego renesansu i jej twórcy</w:t>
            </w:r>
          </w:p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638F4" w:rsidRPr="008938DA">
              <w:rPr>
                <w:rFonts w:eastAsia="Times New Roman" w:cstheme="minorHAnsi"/>
                <w:lang w:eastAsia="pl-PL"/>
              </w:rPr>
              <w:t>renesansowy Wawel Jagiellonów</w:t>
            </w:r>
          </w:p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B4C8B">
              <w:rPr>
                <w:rFonts w:eastAsia="Times New Roman" w:cstheme="minorHAnsi"/>
                <w:lang w:eastAsia="pl-PL"/>
              </w:rPr>
              <w:t xml:space="preserve">odkrycie </w:t>
            </w:r>
            <w:r w:rsidR="00D638F4" w:rsidRPr="008938DA">
              <w:rPr>
                <w:rFonts w:eastAsia="Times New Roman" w:cstheme="minorHAnsi"/>
                <w:lang w:eastAsia="pl-PL"/>
              </w:rPr>
              <w:t>Mikołaj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  <w:r w:rsidR="00D638F4"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</w:p>
          <w:p w:rsidR="001C1578" w:rsidRPr="008938DA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D43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1B1D43" w:rsidRPr="008938DA">
              <w:rPr>
                <w:rFonts w:eastAsia="Times" w:cstheme="minorHAnsi"/>
              </w:rPr>
              <w:t xml:space="preserve">wymienia Mikołaja Kopernika </w:t>
            </w:r>
            <w:r w:rsidR="008718B7" w:rsidRPr="008938DA">
              <w:rPr>
                <w:rFonts w:eastAsia="Times" w:cstheme="minorHAnsi"/>
              </w:rPr>
              <w:t>jako twórcę teorii heliocentrycznej</w:t>
            </w:r>
          </w:p>
          <w:p w:rsidR="008718B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8718B7" w:rsidRPr="008938DA">
              <w:rPr>
                <w:rFonts w:eastAsia="Times" w:cstheme="minorHAnsi"/>
              </w:rPr>
              <w:t>wskazuje Wawel jako przykład budowli renesansowej w Polsce</w:t>
            </w:r>
          </w:p>
          <w:p w:rsidR="00F37D65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B4C8B">
              <w:rPr>
                <w:rFonts w:eastAsia="Times" w:cstheme="minorHAnsi"/>
              </w:rPr>
              <w:t xml:space="preserve">poprawnie posługuje się </w:t>
            </w:r>
            <w:proofErr w:type="spellStart"/>
            <w:r w:rsidR="00CB4C8B">
              <w:rPr>
                <w:rFonts w:eastAsia="Times" w:cstheme="minorHAnsi"/>
              </w:rPr>
              <w:t>terminem:</w:t>
            </w:r>
            <w:r w:rsidR="00F37D65" w:rsidRPr="00F45275">
              <w:rPr>
                <w:rFonts w:eastAsia="Times" w:cstheme="minorHAnsi"/>
                <w:i/>
              </w:rPr>
              <w:t>włoszczyzna</w:t>
            </w:r>
            <w:proofErr w:type="spellEnd"/>
            <w:r w:rsidR="00F37D65"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18B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Mikołaja Reja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</w:p>
          <w:p w:rsidR="00CF569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 przyczyny twórczości literackiej w języku polskim</w:t>
            </w:r>
          </w:p>
          <w:p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odkrycie M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ikołaja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Kopernika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po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kazuje różnice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między teorią polskiego astronoma </w:t>
            </w:r>
            <w:proofErr w:type="spellStart"/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dotychczas</w:t>
            </w:r>
            <w:proofErr w:type="spellEnd"/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obowiązując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ąkoncepcją</w:t>
            </w:r>
            <w:proofErr w:type="spellEnd"/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budowy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szechświata</w:t>
            </w:r>
          </w:p>
          <w:p w:rsidR="008718B7" w:rsidRPr="008938DA" w:rsidRDefault="008718B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D4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B4C8B">
              <w:rPr>
                <w:rFonts w:cstheme="minorHAnsi"/>
              </w:rPr>
              <w:t xml:space="preserve">poprawnie posługuje się </w:t>
            </w:r>
            <w:proofErr w:type="spellStart"/>
            <w:r w:rsidR="00CB4C8B">
              <w:rPr>
                <w:rFonts w:cstheme="minorHAnsi"/>
              </w:rPr>
              <w:t>terminami:</w:t>
            </w:r>
            <w:r w:rsidR="00F37D65" w:rsidRPr="00F45275">
              <w:rPr>
                <w:rFonts w:cstheme="minorHAnsi"/>
                <w:i/>
              </w:rPr>
              <w:t>arras</w:t>
            </w:r>
            <w:proofErr w:type="spellEnd"/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krużganki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mecenat</w:t>
            </w:r>
          </w:p>
          <w:p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krótko twórczość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Mikołaja Reja </w:t>
            </w:r>
            <w:r w:rsidR="001F577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</w:t>
            </w:r>
          </w:p>
          <w:p w:rsidR="004246E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opisuje Wawel jako przykład architektury renesans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 Polsce</w:t>
            </w:r>
          </w:p>
          <w:p w:rsidR="00A964D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uzasadnia tezę, że Mikołaj Kopernik był człowiekiem renesansu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</w:t>
            </w:r>
            <w:r w:rsidR="009E2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E61DE" w:rsidRPr="00F45275" w:rsidRDefault="008E61DE" w:rsidP="008E61DE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34AC"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:rsidR="008718B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wyjaśnia przyczyny rozwoju kultury renesansowej w Polsce</w:t>
            </w:r>
          </w:p>
          <w:p w:rsidR="00A964D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przedstawia zasługi ostatnich Jagiellonów dla rozwoju renesansu</w:t>
            </w:r>
          </w:p>
          <w:p w:rsidR="001B1D4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proofErr w:type="spellStart"/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poglądy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Andrzeja</w:t>
            </w:r>
            <w:proofErr w:type="spellEnd"/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D43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1D43" w:rsidRPr="008938DA">
              <w:rPr>
                <w:rFonts w:cstheme="minorHAnsi"/>
              </w:rPr>
              <w:t xml:space="preserve">wyjaśnia, dlaczego XVI </w:t>
            </w:r>
            <w:r w:rsidR="007E34AC">
              <w:rPr>
                <w:rFonts w:cstheme="minorHAnsi"/>
              </w:rPr>
              <w:t xml:space="preserve">stulecie </w:t>
            </w:r>
            <w:r w:rsidR="001B1D43" w:rsidRPr="008938DA">
              <w:rPr>
                <w:rFonts w:cstheme="minorHAnsi"/>
              </w:rPr>
              <w:t xml:space="preserve">nazwano </w:t>
            </w:r>
            <w:r w:rsidR="007E34AC">
              <w:rPr>
                <w:rFonts w:cstheme="minorHAnsi"/>
              </w:rPr>
              <w:t>złotym wiekiem w</w:t>
            </w:r>
            <w:r w:rsidR="001B1D43" w:rsidRPr="008938DA">
              <w:rPr>
                <w:rFonts w:cstheme="minorHAnsi"/>
              </w:rPr>
              <w:t xml:space="preserve"> historii Polski</w:t>
            </w:r>
          </w:p>
          <w:p w:rsidR="008718B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8718B7" w:rsidRPr="008938DA">
              <w:rPr>
                <w:rFonts w:cstheme="minorHAnsi"/>
              </w:rPr>
              <w:t>opisuje wybraną budowlę renesansową w swoim regionie</w:t>
            </w:r>
          </w:p>
          <w:p w:rsidR="009E206A" w:rsidRPr="008938DA" w:rsidRDefault="009E206A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246EB" w:rsidRPr="008938DA">
              <w:rPr>
                <w:rFonts w:eastAsia="Times New Roman" w:cstheme="minorHAnsi"/>
                <w:lang w:eastAsia="pl-PL"/>
              </w:rPr>
              <w:t>geneza unii lubelskiej</w:t>
            </w:r>
          </w:p>
          <w:p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B0E7E">
              <w:rPr>
                <w:rFonts w:eastAsia="Times New Roman" w:cstheme="minorHAnsi"/>
                <w:lang w:eastAsia="pl-PL"/>
              </w:rPr>
              <w:t xml:space="preserve">postanowienia </w:t>
            </w:r>
            <w:r w:rsidR="00577BE7" w:rsidRPr="008938DA">
              <w:rPr>
                <w:rFonts w:eastAsia="Times New Roman" w:cstheme="minorHAnsi"/>
                <w:lang w:eastAsia="pl-PL"/>
              </w:rPr>
              <w:t>uni</w:t>
            </w:r>
            <w:r w:rsidR="008B0E7E">
              <w:rPr>
                <w:rFonts w:eastAsia="Times New Roman" w:cstheme="minorHAnsi"/>
                <w:lang w:eastAsia="pl-PL"/>
              </w:rPr>
              <w:t>i</w:t>
            </w:r>
            <w:r w:rsidR="00577BE7"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 w:rsidR="008B0E7E">
              <w:rPr>
                <w:rFonts w:eastAsia="Times New Roman" w:cstheme="minorHAnsi"/>
                <w:lang w:eastAsia="pl-PL"/>
              </w:rPr>
              <w:t>iej</w:t>
            </w:r>
          </w:p>
          <w:p w:rsidR="00577BE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77BE7" w:rsidRPr="008938DA">
              <w:rPr>
                <w:rFonts w:eastAsia="Times New Roman" w:cstheme="minorHAnsi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F910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Lublin i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Rzeczpospolitą Obojga Narodów</w:t>
            </w:r>
          </w:p>
          <w:p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obrazie Jana Matejki </w:t>
            </w:r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Unia </w:t>
            </w:r>
            <w:proofErr w:type="spellStart"/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lubelska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>postać</w:t>
            </w:r>
            <w:proofErr w:type="spellEnd"/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Zygmunta II Augusta jako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autora i pomysłodawcę unii</w:t>
            </w:r>
          </w:p>
          <w:p w:rsidR="007270CB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7270CB" w:rsidRPr="008938DA">
              <w:rPr>
                <w:rFonts w:eastAsia="Times" w:cstheme="minorHAnsi"/>
              </w:rPr>
              <w:t xml:space="preserve">podaje </w:t>
            </w:r>
            <w:r w:rsidR="00A60546">
              <w:rPr>
                <w:rFonts w:eastAsia="Times" w:cstheme="minorHAnsi"/>
              </w:rPr>
              <w:t xml:space="preserve">i zaznacza na osi czasu </w:t>
            </w:r>
            <w:r w:rsidR="007270CB" w:rsidRPr="008938DA">
              <w:rPr>
                <w:rFonts w:eastAsia="Times" w:cstheme="minorHAnsi"/>
              </w:rPr>
              <w:t>datę podpisania unii lubelskiej (1569 r.), określa wiek</w:t>
            </w:r>
            <w:r w:rsidR="00A60546"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A60546">
              <w:rPr>
                <w:rFonts w:eastAsia="Times" w:cstheme="minorHAnsi"/>
              </w:rPr>
              <w:t xml:space="preserve">poprawnie posługuje się terminami: </w:t>
            </w:r>
            <w:r w:rsidR="00577BE7" w:rsidRPr="00F45275">
              <w:rPr>
                <w:rFonts w:eastAsia="Times" w:cstheme="minorHAnsi"/>
                <w:i/>
              </w:rPr>
              <w:t xml:space="preserve">unia </w:t>
            </w:r>
            <w:r w:rsidR="0046492F" w:rsidRPr="00F45275">
              <w:rPr>
                <w:rFonts w:eastAsia="Times" w:cstheme="minorHAnsi"/>
                <w:i/>
              </w:rPr>
              <w:t>personalna</w:t>
            </w:r>
            <w:r w:rsidR="00A60546">
              <w:rPr>
                <w:rFonts w:eastAsia="Times" w:cstheme="minorHAnsi"/>
              </w:rPr>
              <w:t xml:space="preserve">, </w:t>
            </w:r>
            <w:r w:rsidR="0046492F" w:rsidRPr="00F45275">
              <w:rPr>
                <w:rFonts w:eastAsia="Times" w:cstheme="minorHAnsi"/>
                <w:i/>
              </w:rPr>
              <w:t xml:space="preserve">unia </w:t>
            </w:r>
            <w:r w:rsidR="00577BE7" w:rsidRPr="00F45275">
              <w:rPr>
                <w:rFonts w:eastAsia="Times" w:cstheme="minorHAnsi"/>
                <w:i/>
              </w:rPr>
              <w:t>realna</w:t>
            </w:r>
          </w:p>
          <w:p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77BE7" w:rsidRPr="008938DA">
              <w:rPr>
                <w:rFonts w:eastAsia="Times" w:cstheme="minorHAnsi"/>
              </w:rPr>
              <w:t>wyjaśnia nazwę Rzeczpospolita Obojga Narodów</w:t>
            </w:r>
          </w:p>
          <w:p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>wskazuje na mapie Królestwo Polskie</w:t>
            </w:r>
            <w:r w:rsidR="007E34AC">
              <w:rPr>
                <w:rFonts w:eastAsia="Times" w:cstheme="minorHAnsi"/>
              </w:rPr>
              <w:t xml:space="preserve"> i </w:t>
            </w:r>
            <w:r w:rsidR="007270CB" w:rsidRPr="008938DA">
              <w:rPr>
                <w:rFonts w:eastAsia="Times" w:cstheme="minorHAnsi"/>
              </w:rPr>
              <w:t xml:space="preserve">Wielkie Księstwo </w:t>
            </w:r>
            <w:r w:rsidR="007270CB" w:rsidRPr="008938DA">
              <w:rPr>
                <w:rFonts w:eastAsia="Times" w:cstheme="minorHAnsi"/>
              </w:rPr>
              <w:lastRenderedPageBreak/>
              <w:t>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77BE7" w:rsidRPr="008938DA">
              <w:rPr>
                <w:rFonts w:cstheme="minorHAnsi"/>
              </w:rPr>
              <w:t>przedstawia postanowienia unii lubelskiej</w:t>
            </w:r>
          </w:p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charakteryzuje strukturę narodową i wyznaniową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</w:t>
            </w:r>
          </w:p>
          <w:p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 xml:space="preserve">analizuje wygląd herbu I </w:t>
            </w:r>
            <w:r w:rsidR="007270CB" w:rsidRPr="008938DA">
              <w:rPr>
                <w:rFonts w:cstheme="minorHAnsi"/>
              </w:rPr>
              <w:lastRenderedPageBreak/>
              <w:t>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 xml:space="preserve">pospolitej i porównuje </w:t>
            </w:r>
            <w:r w:rsidR="00A74203" w:rsidRPr="008938DA">
              <w:rPr>
                <w:rFonts w:cstheme="minorHAnsi"/>
              </w:rPr>
              <w:t>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 xml:space="preserve">opisuje skutki </w:t>
            </w:r>
            <w:r w:rsidR="007270CB" w:rsidRPr="008938DA">
              <w:rPr>
                <w:rFonts w:cstheme="minorHAnsi"/>
              </w:rPr>
              <w:t>utworzenia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 Obojga Narodów</w:t>
            </w:r>
          </w:p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wyjaśnia korzyści płynące z wielokulturowości</w:t>
            </w:r>
          </w:p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68ED" w:rsidRPr="008938DA">
              <w:rPr>
                <w:rFonts w:cstheme="minorHAnsi"/>
              </w:rPr>
              <w:t xml:space="preserve">wskazuje </w:t>
            </w:r>
            <w:r w:rsidR="00A74203" w:rsidRPr="008938DA">
              <w:rPr>
                <w:rFonts w:cstheme="minorHAnsi"/>
              </w:rPr>
              <w:t>na mapie Wołyń, Podole</w:t>
            </w:r>
            <w:r w:rsidR="00A60546">
              <w:rPr>
                <w:rFonts w:cstheme="minorHAnsi"/>
              </w:rPr>
              <w:t xml:space="preserve"> i</w:t>
            </w:r>
            <w:r w:rsidR="00A74203" w:rsidRPr="008938DA">
              <w:rPr>
                <w:rFonts w:cstheme="minorHAnsi"/>
              </w:rPr>
              <w:t xml:space="preserve"> </w:t>
            </w:r>
            <w:r w:rsidR="00A74203" w:rsidRPr="008938DA">
              <w:rPr>
                <w:rFonts w:cstheme="minorHAnsi"/>
              </w:rPr>
              <w:lastRenderedPageBreak/>
              <w:t>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BE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>wymienia</w:t>
            </w:r>
            <w:r w:rsidR="00577BE7" w:rsidRPr="008938DA">
              <w:rPr>
                <w:rFonts w:cstheme="minorHAnsi"/>
              </w:rPr>
              <w:t xml:space="preserve"> korzyści i zagrożenia wynikające z utworzenia Rzecz</w:t>
            </w:r>
            <w:r w:rsidR="00A60546">
              <w:rPr>
                <w:rFonts w:cstheme="minorHAnsi"/>
              </w:rPr>
              <w:t>y</w:t>
            </w:r>
            <w:r w:rsidR="00577BE7" w:rsidRPr="008938DA">
              <w:rPr>
                <w:rFonts w:cstheme="minorHAnsi"/>
              </w:rPr>
              <w:t>pospolitej Obojga Narodów</w:t>
            </w: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6. </w:t>
            </w:r>
            <w:r w:rsidR="00400408"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 w:rsidR="00400408"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Rzeczpospolita państwem wielowyznaniowym</w:t>
            </w:r>
          </w:p>
          <w:p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F45275">
              <w:rPr>
                <w:rFonts w:eastAsia="Times New Roman" w:cstheme="minorHAnsi"/>
                <w:i/>
                <w:lang w:eastAsia="pl-PL"/>
              </w:rPr>
              <w:t>A</w:t>
            </w:r>
            <w:r w:rsidR="007768ED" w:rsidRPr="00F45275">
              <w:rPr>
                <w:rFonts w:eastAsia="Times New Roman" w:cstheme="minorHAnsi"/>
                <w:i/>
                <w:lang w:eastAsia="pl-PL"/>
              </w:rPr>
              <w:t>kt konfederacji warszawskiej</w:t>
            </w:r>
          </w:p>
          <w:p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wielowyznaniowość I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pospolitej</w:t>
            </w:r>
          </w:p>
          <w:p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terminem:</w:t>
            </w:r>
            <w:r w:rsidR="00665287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tolerancja</w:t>
            </w:r>
            <w:proofErr w:type="spellEnd"/>
          </w:p>
          <w:p w:rsidR="0066528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proofErr w:type="spellStart"/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zauważa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potrzebę</w:t>
            </w:r>
            <w:proofErr w:type="spellEnd"/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poszanowania odmienności religijnej i kulturowej</w:t>
            </w:r>
          </w:p>
          <w:p w:rsidR="00B56302" w:rsidRPr="008938DA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wyznania zamieszkujące Rzeczpospolitą Obojga Narodów</w:t>
            </w:r>
          </w:p>
          <w:p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9479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cel podpisania konfederacji warszawskiej</w:t>
            </w:r>
          </w:p>
          <w:p w:rsidR="006D19C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podpisania konfederacji warszawskiej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(1573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r.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wiek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, w którym doszło do tego wydarzenia</w:t>
            </w:r>
          </w:p>
          <w:p w:rsidR="00665287" w:rsidRPr="008938DA" w:rsidRDefault="000A08B0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19C2" w:rsidRPr="008938DA">
              <w:rPr>
                <w:rFonts w:cstheme="minorHAnsi"/>
              </w:rPr>
              <w:t>wyjaśnia</w:t>
            </w:r>
            <w:r w:rsidR="00A60546">
              <w:rPr>
                <w:rFonts w:cstheme="minorHAnsi"/>
              </w:rPr>
              <w:t xml:space="preserve">, co oznacza, że Polska była </w:t>
            </w:r>
            <w:proofErr w:type="spellStart"/>
            <w:r w:rsidR="00A60546">
              <w:rPr>
                <w:rFonts w:cstheme="minorHAnsi"/>
              </w:rPr>
              <w:t>nazywana</w:t>
            </w:r>
            <w:r w:rsidR="008E61DE" w:rsidRPr="008938DA">
              <w:rPr>
                <w:rFonts w:cstheme="minorHAnsi"/>
              </w:rPr>
              <w:t>„państw</w:t>
            </w:r>
            <w:r w:rsidR="00A60546">
              <w:rPr>
                <w:rFonts w:cstheme="minorHAnsi"/>
              </w:rPr>
              <w:t>em</w:t>
            </w:r>
            <w:proofErr w:type="spellEnd"/>
            <w:r w:rsidR="008E61DE"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479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94791" w:rsidRPr="008938DA">
              <w:rPr>
                <w:rFonts w:cstheme="minorHAnsi"/>
              </w:rPr>
              <w:t>przedstawia postanowienia konfederacji warszawskiej</w:t>
            </w:r>
          </w:p>
          <w:p w:rsidR="0066528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poprawnie posługuje się </w:t>
            </w:r>
            <w:proofErr w:type="spellStart"/>
            <w:r w:rsidR="00963874">
              <w:rPr>
                <w:rFonts w:cstheme="minorHAnsi"/>
              </w:rPr>
              <w:t>terminem:</w:t>
            </w:r>
            <w:r w:rsidR="00665287" w:rsidRPr="00F45275">
              <w:rPr>
                <w:rFonts w:cstheme="minorHAnsi"/>
                <w:i/>
              </w:rPr>
              <w:t>innowierca</w:t>
            </w:r>
            <w:proofErr w:type="spellEnd"/>
          </w:p>
          <w:p w:rsidR="002756B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F3726" w:rsidRPr="008938DA">
              <w:rPr>
                <w:rFonts w:cstheme="minorHAnsi"/>
              </w:rPr>
              <w:t>nazywa świątynie różnych wyznań</w:t>
            </w:r>
          </w:p>
          <w:p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wskazuje na mapie Raków i Pińczów jako ważne ośrodki reformacji w Polsce</w:t>
            </w:r>
          </w:p>
          <w:p w:rsidR="00394A6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963874">
              <w:rPr>
                <w:rFonts w:cstheme="minorHAnsi"/>
              </w:rPr>
              <w:t>omawia</w:t>
            </w:r>
            <w:r w:rsidR="00394A6B" w:rsidRPr="008938DA">
              <w:rPr>
                <w:rFonts w:cstheme="minorHAnsi"/>
              </w:rPr>
              <w:t>wkład</w:t>
            </w:r>
            <w:proofErr w:type="spellEnd"/>
            <w:r w:rsidR="00394A6B" w:rsidRPr="008938DA">
              <w:rPr>
                <w:rFonts w:cstheme="minorHAnsi"/>
              </w:rPr>
              <w:t xml:space="preserve"> innych wyznań w rozwój szkolnictwa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874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terminami</w:t>
            </w:r>
            <w:r w:rsidR="00963874" w:rsidRPr="008938DA">
              <w:rPr>
                <w:rFonts w:cstheme="minorHAnsi"/>
              </w:rPr>
              <w:t xml:space="preserve">: </w:t>
            </w:r>
            <w:r w:rsidR="00963874" w:rsidRPr="00F45275">
              <w:rPr>
                <w:rFonts w:cstheme="minorHAnsi"/>
                <w:i/>
              </w:rPr>
              <w:t>katolicyzm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judaizm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luteranizm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prawosławie</w:t>
            </w:r>
          </w:p>
          <w:p w:rsidR="00410CBA" w:rsidRPr="008938DA" w:rsidRDefault="00963874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410CBA" w:rsidRPr="008938DA">
              <w:rPr>
                <w:rFonts w:cstheme="minorHAnsi"/>
              </w:rPr>
              <w:t>charakteryzuje strukturę wyznaniową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  <w:p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wyjaśnia, kim byli arianie i przedstawia zasady ich religi</w:t>
            </w:r>
            <w:r w:rsidR="006D01C2" w:rsidRPr="008938DA">
              <w:rPr>
                <w:rFonts w:cstheme="minorHAnsi"/>
              </w:rPr>
              <w:t>i</w:t>
            </w:r>
          </w:p>
          <w:p w:rsidR="00361F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tłumaczy </w:t>
            </w:r>
            <w:r w:rsidR="00361F3C" w:rsidRPr="008938DA">
              <w:rPr>
                <w:rFonts w:cstheme="minorHAnsi"/>
              </w:rPr>
              <w:t>przyczyny niechęci szlachty polskiej wobec arian</w:t>
            </w:r>
          </w:p>
          <w:p w:rsidR="00665287" w:rsidRPr="008938DA" w:rsidRDefault="0066528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A41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nazywa i </w:t>
            </w:r>
            <w:r w:rsidR="00C70A41" w:rsidRPr="008938DA">
              <w:rPr>
                <w:rFonts w:cstheme="minorHAnsi"/>
              </w:rPr>
              <w:t>wskazuje na mapie ziem</w:t>
            </w:r>
            <w:r w:rsidR="00963874">
              <w:rPr>
                <w:rFonts w:cstheme="minorHAnsi"/>
              </w:rPr>
              <w:t>ie</w:t>
            </w:r>
            <w:r w:rsidR="00C70A41" w:rsidRPr="008938DA">
              <w:rPr>
                <w:rFonts w:cstheme="minorHAnsi"/>
              </w:rPr>
              <w:t xml:space="preserve"> zamieszkał</w:t>
            </w:r>
            <w:r w:rsidR="00963874">
              <w:rPr>
                <w:rFonts w:cstheme="minorHAnsi"/>
              </w:rPr>
              <w:t>e</w:t>
            </w:r>
            <w:r w:rsidR="00C70A41" w:rsidRPr="008938DA">
              <w:rPr>
                <w:rFonts w:cstheme="minorHAnsi"/>
              </w:rPr>
              <w:t xml:space="preserve"> przez </w:t>
            </w:r>
            <w:r w:rsidR="00963874">
              <w:rPr>
                <w:rFonts w:cstheme="minorHAnsi"/>
              </w:rPr>
              <w:t xml:space="preserve">przedstawicieli </w:t>
            </w:r>
            <w:r w:rsidR="00C70A41" w:rsidRPr="008938DA">
              <w:rPr>
                <w:rFonts w:cstheme="minorHAnsi"/>
              </w:rPr>
              <w:t>poszczególn</w:t>
            </w:r>
            <w:r w:rsidR="00963874">
              <w:rPr>
                <w:rFonts w:cstheme="minorHAnsi"/>
              </w:rPr>
              <w:t xml:space="preserve">ych </w:t>
            </w:r>
            <w:r w:rsidR="00C70A41" w:rsidRPr="008938DA">
              <w:rPr>
                <w:rFonts w:cstheme="minorHAnsi"/>
              </w:rPr>
              <w:t>wyzna</w:t>
            </w:r>
            <w:r w:rsidR="00963874">
              <w:rPr>
                <w:rFonts w:cstheme="minorHAnsi"/>
              </w:rPr>
              <w:t>ń</w:t>
            </w:r>
          </w:p>
          <w:p w:rsidR="00394A6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963874">
              <w:rPr>
                <w:rFonts w:cstheme="minorHAnsi"/>
              </w:rPr>
              <w:t>wyjaśnia</w:t>
            </w:r>
            <w:r w:rsidR="00394A6B" w:rsidRPr="008938DA">
              <w:rPr>
                <w:rFonts w:cstheme="minorHAnsi"/>
              </w:rPr>
              <w:t>związek</w:t>
            </w:r>
            <w:proofErr w:type="spellEnd"/>
            <w:r w:rsidR="00394A6B" w:rsidRPr="008938DA">
              <w:rPr>
                <w:rFonts w:cstheme="minorHAnsi"/>
              </w:rPr>
              <w:t xml:space="preserve"> między narodowością a wyznawan</w:t>
            </w:r>
            <w:r w:rsidR="00963874">
              <w:rPr>
                <w:rFonts w:cstheme="minorHAnsi"/>
              </w:rPr>
              <w:t>ą religią wśród mieszkańców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</w:tr>
      <w:tr w:rsidR="00B56302" w:rsidRPr="008938DA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66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8938DA">
              <w:rPr>
                <w:rFonts w:eastAsia="Times New Roman" w:cstheme="minorHAnsi"/>
                <w:lang w:eastAsia="pl-PL"/>
              </w:rPr>
              <w:t>przyczyny elekcyjności tronu polskiego</w:t>
            </w:r>
          </w:p>
          <w:p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8938DA">
              <w:rPr>
                <w:rFonts w:eastAsia="Times New Roman" w:cstheme="minorHAnsi"/>
                <w:lang w:eastAsia="pl-PL"/>
              </w:rPr>
              <w:t>przebieg pierwszej wolnej elekcji</w:t>
            </w:r>
          </w:p>
          <w:p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="00094F34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pacta conventa</w:t>
            </w:r>
          </w:p>
          <w:p w:rsidR="00B5630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lastRenderedPageBreak/>
              <w:t xml:space="preserve">– </w:t>
            </w:r>
            <w:r w:rsidR="00A74203" w:rsidRPr="008938DA">
              <w:rPr>
                <w:rFonts w:eastAsia="Times New Roman" w:cstheme="minorHAnsi"/>
                <w:lang w:eastAsia="pl-PL"/>
              </w:rPr>
              <w:t>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="00094F34"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wskazuje Henryka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>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110" w:rsidRPr="00F45275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terminami:</w:t>
            </w:r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wolna</w:t>
            </w:r>
            <w:proofErr w:type="spellEnd"/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elekcja</w:t>
            </w:r>
            <w:r w:rsidR="00293110" w:rsidRP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9311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bezkrólewie</w:t>
            </w:r>
            <w:proofErr w:type="spellEnd"/>
          </w:p>
          <w:p w:rsidR="00293110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i zaznacza na osi </w:t>
            </w:r>
            <w:proofErr w:type="spellStart"/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czasu</w:t>
            </w:r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</w:t>
            </w:r>
            <w:proofErr w:type="spellEnd"/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pierwszej wolnej elekcji</w:t>
            </w:r>
          </w:p>
          <w:p w:rsidR="00293110" w:rsidRPr="008938DA" w:rsidRDefault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opisuje </w:t>
            </w:r>
            <w:proofErr w:type="spellStart"/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przebieg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pierwszego</w:t>
            </w:r>
            <w:proofErr w:type="spellEnd"/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bezkrólewia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wyjaśnia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</w:t>
            </w:r>
            <w:proofErr w:type="spellStart"/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interrex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przedstawia zasady wyboru monarchy</w:t>
            </w:r>
          </w:p>
          <w:p w:rsidR="00BC04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04DB" w:rsidRPr="008938DA">
              <w:rPr>
                <w:rFonts w:cstheme="minorHAnsi"/>
              </w:rPr>
              <w:t xml:space="preserve">na podstawie obrazu Canaletta </w:t>
            </w:r>
            <w:proofErr w:type="spellStart"/>
            <w:r w:rsidR="00752B29">
              <w:rPr>
                <w:rFonts w:cstheme="minorHAnsi"/>
              </w:rPr>
              <w:t>opisuje</w:t>
            </w:r>
            <w:r w:rsidR="00BC04DB" w:rsidRPr="008938DA">
              <w:rPr>
                <w:rFonts w:cstheme="minorHAnsi"/>
              </w:rPr>
              <w:t>miejsce</w:t>
            </w:r>
            <w:proofErr w:type="spellEnd"/>
            <w:r w:rsidR="00BC04DB" w:rsidRPr="008938DA">
              <w:rPr>
                <w:rFonts w:cstheme="minorHAnsi"/>
              </w:rPr>
              <w:t xml:space="preserve"> i przebieg wolnej elekcji</w:t>
            </w:r>
          </w:p>
          <w:p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3110" w:rsidRPr="008938DA">
              <w:rPr>
                <w:rFonts w:cstheme="minorHAnsi"/>
              </w:rPr>
              <w:t xml:space="preserve">wyjaśnia skutki </w:t>
            </w:r>
            <w:r w:rsidR="00293110" w:rsidRPr="008938DA">
              <w:rPr>
                <w:rFonts w:cstheme="minorHAnsi"/>
              </w:rPr>
              <w:lastRenderedPageBreak/>
              <w:t>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proofErr w:type="spellStart"/>
            <w:r w:rsidR="00752B29">
              <w:rPr>
                <w:rFonts w:cstheme="minorHAnsi"/>
              </w:rPr>
              <w:t>wymienia</w:t>
            </w:r>
            <w:r w:rsidR="00293110" w:rsidRPr="008938DA">
              <w:rPr>
                <w:rFonts w:cstheme="minorHAnsi"/>
              </w:rPr>
              <w:t>warunki</w:t>
            </w:r>
            <w:proofErr w:type="spellEnd"/>
            <w:r w:rsidR="00293110" w:rsidRPr="008938DA">
              <w:rPr>
                <w:rFonts w:cstheme="minorHAnsi"/>
              </w:rPr>
              <w:t>, które musieli spełnić królowie elekcyjni</w:t>
            </w:r>
          </w:p>
          <w:p w:rsidR="0029311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 xml:space="preserve">poprawnie posługuje się </w:t>
            </w:r>
            <w:proofErr w:type="spellStart"/>
            <w:r w:rsidR="00752B29">
              <w:rPr>
                <w:rFonts w:cstheme="minorHAnsi"/>
              </w:rPr>
              <w:t>terminami:</w:t>
            </w:r>
            <w:r w:rsidR="00752B29" w:rsidRPr="00F45275">
              <w:rPr>
                <w:rFonts w:cstheme="minorHAnsi"/>
                <w:i/>
              </w:rPr>
              <w:t>A</w:t>
            </w:r>
            <w:r w:rsidR="00293110" w:rsidRPr="00F45275">
              <w:rPr>
                <w:rFonts w:cstheme="minorHAnsi"/>
                <w:i/>
              </w:rPr>
              <w:t>rtykuły</w:t>
            </w:r>
            <w:proofErr w:type="spellEnd"/>
            <w:r w:rsidR="00293110" w:rsidRPr="00F45275">
              <w:rPr>
                <w:rFonts w:cstheme="minorHAnsi"/>
                <w:i/>
              </w:rPr>
              <w:t xml:space="preserve"> henrykowskie</w:t>
            </w:r>
            <w:r w:rsidR="00293110" w:rsidRPr="008938DA">
              <w:rPr>
                <w:rFonts w:cstheme="minorHAnsi"/>
              </w:rPr>
              <w:t xml:space="preserve">, </w:t>
            </w:r>
            <w:r w:rsidR="00293110" w:rsidRPr="00F45275">
              <w:rPr>
                <w:rFonts w:cstheme="minorHAnsi"/>
                <w:i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1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3110" w:rsidRPr="008938DA">
              <w:rPr>
                <w:rFonts w:cstheme="minorHAnsi"/>
              </w:rPr>
              <w:t>wyjaśnia</w:t>
            </w:r>
            <w:r w:rsidR="007E4FC8" w:rsidRPr="008938DA">
              <w:rPr>
                <w:rFonts w:cstheme="minorHAnsi"/>
              </w:rPr>
              <w:t xml:space="preserve"> wpływ </w:t>
            </w:r>
            <w:r w:rsidR="00752B29" w:rsidRPr="00F45275">
              <w:rPr>
                <w:rFonts w:cstheme="minorHAnsi"/>
                <w:i/>
              </w:rPr>
              <w:t>A</w:t>
            </w:r>
            <w:r w:rsidR="007E4FC8" w:rsidRPr="00F45275">
              <w:rPr>
                <w:rFonts w:cstheme="minorHAnsi"/>
                <w:i/>
              </w:rPr>
              <w:t>rtykułów henrykowskich</w:t>
            </w:r>
            <w:r w:rsidR="007E4FC8" w:rsidRPr="008938DA">
              <w:rPr>
                <w:rFonts w:cstheme="minorHAnsi"/>
              </w:rPr>
              <w:t xml:space="preserve"> i </w:t>
            </w:r>
            <w:r w:rsidR="007E4FC8" w:rsidRPr="00F45275">
              <w:rPr>
                <w:rFonts w:cstheme="minorHAnsi"/>
                <w:i/>
              </w:rPr>
              <w:t>pacta conventa</w:t>
            </w:r>
            <w:r w:rsidR="007E4FC8" w:rsidRPr="008938DA">
              <w:rPr>
                <w:rFonts w:cstheme="minorHAnsi"/>
              </w:rPr>
              <w:t xml:space="preserve"> na pozycję monarchy</w:t>
            </w:r>
            <w:r w:rsidR="00752B29">
              <w:rPr>
                <w:rFonts w:cstheme="minorHAnsi"/>
              </w:rPr>
              <w:t xml:space="preserve"> w </w:t>
            </w:r>
            <w:r w:rsidR="007E4FC8" w:rsidRPr="008938DA">
              <w:rPr>
                <w:rFonts w:cstheme="minorHAnsi"/>
              </w:rPr>
              <w:t>Rzecz</w:t>
            </w:r>
            <w:r w:rsidR="00A60546">
              <w:rPr>
                <w:rFonts w:cstheme="minorHAnsi"/>
              </w:rPr>
              <w:t>y</w:t>
            </w:r>
            <w:r w:rsidR="007E4FC8" w:rsidRPr="008938DA">
              <w:rPr>
                <w:rFonts w:cstheme="minorHAnsi"/>
              </w:rPr>
              <w:t>pospolitej</w:t>
            </w:r>
          </w:p>
        </w:tc>
      </w:tr>
      <w:tr w:rsidR="00B56302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302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t>Rozdział III</w:t>
            </w:r>
            <w:r w:rsidR="00400408"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wojny Stefana Batorego o Inflanty</w:t>
            </w:r>
          </w:p>
          <w:p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 xml:space="preserve">dymitriada i </w:t>
            </w:r>
            <w:r w:rsidR="008B0E7E">
              <w:rPr>
                <w:rFonts w:eastAsia="Times New Roman" w:cstheme="minorHAnsi"/>
                <w:lang w:eastAsia="pl-PL"/>
              </w:rPr>
              <w:t xml:space="preserve">polska </w:t>
            </w:r>
            <w:r w:rsidR="005976FF"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pokój w Polanowie</w:t>
            </w: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F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976FF" w:rsidRPr="008938DA">
              <w:rPr>
                <w:rFonts w:eastAsia="Times" w:cstheme="minorHAnsi"/>
              </w:rPr>
              <w:t>wskazuje na mapie Inflanty i Carstwo Rosyjskie</w:t>
            </w:r>
          </w:p>
          <w:p w:rsidR="00082B5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082B5F" w:rsidRPr="008938DA">
              <w:rPr>
                <w:rFonts w:eastAsia="Times" w:cstheme="minorHAnsi"/>
              </w:rPr>
              <w:t xml:space="preserve">wymienia Stefana Batorego jako </w:t>
            </w:r>
            <w:r w:rsidR="00752B29">
              <w:rPr>
                <w:rFonts w:eastAsia="Times" w:cstheme="minorHAnsi"/>
              </w:rPr>
              <w:t xml:space="preserve">kolejnego po Henryku Walezym </w:t>
            </w:r>
            <w:r w:rsidR="00082B5F" w:rsidRPr="008938DA">
              <w:rPr>
                <w:rFonts w:eastAsia="Times" w:cstheme="minorHAnsi"/>
              </w:rPr>
              <w:t>władcę Polski</w:t>
            </w:r>
          </w:p>
          <w:p w:rsidR="00D402D3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52B29">
              <w:rPr>
                <w:rFonts w:eastAsia="Times" w:cstheme="minorHAnsi"/>
              </w:rPr>
              <w:t xml:space="preserve">poprawnie posługuje się </w:t>
            </w:r>
            <w:proofErr w:type="spellStart"/>
            <w:r w:rsidR="00752B29">
              <w:rPr>
                <w:rFonts w:eastAsia="Times" w:cstheme="minorHAnsi"/>
              </w:rPr>
              <w:t>terminem:</w:t>
            </w:r>
            <w:r w:rsidR="00A74203" w:rsidRPr="00F45275">
              <w:rPr>
                <w:rFonts w:eastAsia="Times" w:cstheme="minorHAnsi"/>
                <w:i/>
              </w:rPr>
              <w:t>hetman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2D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jakim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cel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uzostała</w:t>
            </w:r>
            <w:proofErr w:type="spellEnd"/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ona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piechot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wybranieck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jak zakończyły się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wojn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 Inflanty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prowadzone przez 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Stefana Batorego</w:t>
            </w:r>
          </w:p>
          <w:p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 datę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(1610 r.)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,określa wiek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w którym doszło do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tego wydarzenia</w:t>
            </w:r>
          </w:p>
          <w:p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opowiada o znaczeniu bitwy pod </w:t>
            </w:r>
            <w:proofErr w:type="spellStart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proofErr w:type="spellStart"/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przywołuje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Stanisława</w:t>
            </w:r>
            <w:proofErr w:type="spellEnd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Żółkiewskiego jako dowódcę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</w:p>
          <w:p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Moskwę i </w:t>
            </w:r>
            <w:proofErr w:type="spellStart"/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02D3" w:rsidRPr="008938DA">
              <w:rPr>
                <w:rFonts w:cstheme="minorHAnsi"/>
              </w:rPr>
              <w:t>przedstawia przyczyny najazdu Iwana Groźnego na Inflanty</w:t>
            </w:r>
          </w:p>
          <w:p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piechota</w:t>
            </w:r>
            <w:proofErr w:type="spellEnd"/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 wybraniecka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600C5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dymitriada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Kreml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bojar</w:t>
            </w:r>
          </w:p>
          <w:p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proofErr w:type="spellStart"/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następstwa</w:t>
            </w:r>
            <w:proofErr w:type="spellEnd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dymitriady</w:t>
            </w:r>
            <w:proofErr w:type="spellEnd"/>
          </w:p>
          <w:p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tereny przyłączone przez Polskę w wyniku interwencji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Rosji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(po pokoju w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Polanow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 i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Zapolski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CA7335">
              <w:rPr>
                <w:rFonts w:cstheme="minorHAnsi"/>
              </w:rPr>
              <w:t>opisuje</w:t>
            </w:r>
            <w:r w:rsidR="00901092" w:rsidRPr="008938DA">
              <w:rPr>
                <w:rFonts w:cstheme="minorHAnsi"/>
              </w:rPr>
              <w:t>przyczyny</w:t>
            </w:r>
            <w:proofErr w:type="spellEnd"/>
            <w:r w:rsidR="00901092" w:rsidRPr="008938DA">
              <w:rPr>
                <w:rFonts w:cstheme="minorHAnsi"/>
              </w:rPr>
              <w:t xml:space="preserve"> </w:t>
            </w:r>
            <w:proofErr w:type="spellStart"/>
            <w:r w:rsidR="00901092" w:rsidRPr="008938DA">
              <w:rPr>
                <w:rFonts w:cstheme="minorHAnsi"/>
              </w:rPr>
              <w:t>poparciaDymitra</w:t>
            </w:r>
            <w:proofErr w:type="spellEnd"/>
            <w:r w:rsidR="00901092" w:rsidRPr="008938DA">
              <w:rPr>
                <w:rFonts w:cstheme="minorHAnsi"/>
              </w:rPr>
              <w:t xml:space="preserve"> Samozwańca przez magnatów i duchowieństwo</w:t>
            </w:r>
          </w:p>
          <w:p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wskazuje przyczyny obalenia Dymitra Samozwańca</w:t>
            </w:r>
          </w:p>
          <w:p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 xml:space="preserve">wyjaśnia cel </w:t>
            </w:r>
            <w:r w:rsidR="00CA7335">
              <w:rPr>
                <w:rFonts w:cstheme="minorHAnsi"/>
              </w:rPr>
              <w:t xml:space="preserve">polskiej </w:t>
            </w:r>
            <w:r w:rsidR="00DC0EA0" w:rsidRPr="008938DA">
              <w:rPr>
                <w:rFonts w:cstheme="minorHAnsi"/>
              </w:rPr>
              <w:t>interwencji w Rosji</w:t>
            </w:r>
          </w:p>
          <w:p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01092" w:rsidRPr="008938DA">
              <w:rPr>
                <w:rFonts w:cstheme="minorHAnsi"/>
              </w:rPr>
              <w:t xml:space="preserve">podaje </w:t>
            </w:r>
            <w:proofErr w:type="spellStart"/>
            <w:r w:rsidR="00CA7335">
              <w:rPr>
                <w:rFonts w:cstheme="minorHAnsi"/>
              </w:rPr>
              <w:t>datę</w:t>
            </w:r>
            <w:r w:rsidR="00901092" w:rsidRPr="008938DA">
              <w:rPr>
                <w:rFonts w:cstheme="minorHAnsi"/>
              </w:rPr>
              <w:t>podpis</w:t>
            </w:r>
            <w:r w:rsidR="00A74203" w:rsidRPr="008938DA">
              <w:rPr>
                <w:rFonts w:cstheme="minorHAnsi"/>
              </w:rPr>
              <w:t>ania</w:t>
            </w:r>
            <w:proofErr w:type="spellEnd"/>
            <w:r w:rsidR="00A74203" w:rsidRPr="008938DA">
              <w:rPr>
                <w:rFonts w:cstheme="minorHAnsi"/>
              </w:rPr>
              <w:t xml:space="preserve"> pokoju w Polanowie (1634</w:t>
            </w:r>
            <w:r w:rsidR="00CA7335">
              <w:rPr>
                <w:rFonts w:cstheme="minorHAnsi"/>
              </w:rPr>
              <w:t xml:space="preserve"> r.</w:t>
            </w:r>
            <w:r w:rsidR="00A74203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6B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ocenia politykę Zygmunta III wobec Rosji</w:t>
            </w:r>
          </w:p>
          <w:p w:rsidR="003516B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516BC" w:rsidRPr="008938DA">
              <w:rPr>
                <w:rFonts w:cstheme="minorHAnsi"/>
              </w:rPr>
              <w:t>przedstawia postanowienia pok</w:t>
            </w:r>
            <w:r w:rsidR="00A74203" w:rsidRPr="008938DA">
              <w:rPr>
                <w:rFonts w:cstheme="minorHAnsi"/>
              </w:rPr>
              <w:t>oju w Polanowie</w:t>
            </w:r>
          </w:p>
        </w:tc>
      </w:tr>
      <w:tr w:rsidR="00B56302" w:rsidRPr="008938DA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Wazowie na tronie Polski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przyczyny wojen ze Szwecją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wojna o Inflanty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walka o ujście Wisły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skutki wojen polsko</w:t>
            </w:r>
            <w:r w:rsidR="008B0E7E">
              <w:rPr>
                <w:rFonts w:eastAsia="Times New Roman" w:cstheme="minorHAnsi"/>
                <w:lang w:eastAsia="pl-PL"/>
              </w:rPr>
              <w:t>-</w:t>
            </w:r>
            <w:r w:rsidR="0043203F" w:rsidRPr="008938DA">
              <w:rPr>
                <w:rFonts w:eastAsia="Times New Roman" w:cstheme="minorHAnsi"/>
                <w:lang w:eastAsia="pl-PL"/>
              </w:rPr>
              <w:t>szwedzkich w I poł. XVII w</w:t>
            </w:r>
            <w:r w:rsidR="008B0E7E">
              <w:rPr>
                <w:rFonts w:eastAsia="Times New Roman" w:cstheme="minorHAnsi"/>
                <w:lang w:eastAsia="pl-PL"/>
              </w:rPr>
              <w:t>.</w:t>
            </w:r>
          </w:p>
          <w:p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C142E" w:rsidRPr="008938DA">
              <w:rPr>
                <w:rFonts w:eastAsia="Times New Roman" w:cstheme="minorHAnsi"/>
                <w:lang w:eastAsia="pl-PL"/>
              </w:rPr>
              <w:t>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3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elementy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husarza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Szwecję, Inflanty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Wisłę</w:t>
            </w:r>
          </w:p>
          <w:p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stolice Polski (Gniezno, Kraków, Warszawa)</w:t>
            </w:r>
          </w:p>
          <w:p w:rsidR="00B56302" w:rsidRPr="008938DA" w:rsidRDefault="00B56302" w:rsidP="000A08B0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Kircholm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Pomorze</w:t>
            </w:r>
            <w:proofErr w:type="spellEnd"/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Gdańskie</w:t>
            </w:r>
          </w:p>
          <w:p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datę bitwy pod Kircholmem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(1605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nazwisko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dowódc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y polskich wojsk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(J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an Karol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Chodkiewicz)</w:t>
            </w:r>
          </w:p>
          <w:p w:rsidR="00BC3EC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dlaczego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przeniesi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ono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stolic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3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575A79">
              <w:rPr>
                <w:rFonts w:cstheme="minorHAnsi"/>
              </w:rPr>
              <w:t>charakteryzuje</w:t>
            </w:r>
            <w:r w:rsidR="0043203F" w:rsidRPr="008938DA">
              <w:rPr>
                <w:rFonts w:cstheme="minorHAnsi"/>
              </w:rPr>
              <w:t>przyczyny</w:t>
            </w:r>
            <w:proofErr w:type="spellEnd"/>
            <w:r w:rsidR="0043203F" w:rsidRPr="008938DA">
              <w:rPr>
                <w:rFonts w:cstheme="minorHAnsi"/>
              </w:rPr>
              <w:t xml:space="preserve"> wojen polsko</w:t>
            </w:r>
            <w:r w:rsidR="001F577B">
              <w:rPr>
                <w:rFonts w:cstheme="minorHAnsi"/>
              </w:rPr>
              <w:t>-</w:t>
            </w:r>
            <w:r w:rsidR="0043203F" w:rsidRPr="008938DA">
              <w:rPr>
                <w:rFonts w:cstheme="minorHAnsi"/>
              </w:rPr>
              <w:t>szwedzkich w XVII w</w:t>
            </w:r>
            <w:r w:rsidR="00575A79">
              <w:rPr>
                <w:rFonts w:cstheme="minorHAnsi"/>
              </w:rPr>
              <w:t>.</w:t>
            </w:r>
          </w:p>
          <w:p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 xml:space="preserve">poprawnie posługuje się </w:t>
            </w:r>
            <w:proofErr w:type="spellStart"/>
            <w:r w:rsidR="00575A79">
              <w:rPr>
                <w:rFonts w:cstheme="minorHAnsi"/>
              </w:rPr>
              <w:t>terminem:</w:t>
            </w:r>
            <w:r w:rsidR="006F4506" w:rsidRPr="00F45275">
              <w:rPr>
                <w:rFonts w:cstheme="minorHAnsi"/>
                <w:i/>
              </w:rPr>
              <w:t>cło</w:t>
            </w:r>
            <w:proofErr w:type="spellEnd"/>
          </w:p>
          <w:p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3ECD" w:rsidRPr="008938DA">
              <w:rPr>
                <w:rFonts w:cstheme="minorHAnsi"/>
              </w:rPr>
              <w:t xml:space="preserve">opowiada </w:t>
            </w:r>
            <w:r w:rsidR="00575A79">
              <w:rPr>
                <w:rFonts w:cstheme="minorHAnsi"/>
              </w:rPr>
              <w:t>przebieg</w:t>
            </w:r>
            <w:r w:rsidR="00BC3ECD" w:rsidRPr="008938DA">
              <w:rPr>
                <w:rFonts w:cstheme="minorHAnsi"/>
              </w:rPr>
              <w:t xml:space="preserve"> wojn</w:t>
            </w:r>
            <w:r w:rsidR="00575A79">
              <w:rPr>
                <w:rFonts w:cstheme="minorHAnsi"/>
              </w:rPr>
              <w:t>y</w:t>
            </w:r>
            <w:r w:rsidR="001F577B">
              <w:rPr>
                <w:rFonts w:cstheme="minorHAnsi"/>
              </w:rPr>
              <w:t xml:space="preserve"> o</w:t>
            </w:r>
            <w:r w:rsidR="00BC3ECD" w:rsidRPr="008938DA">
              <w:rPr>
                <w:rFonts w:cstheme="minorHAnsi"/>
              </w:rPr>
              <w:t xml:space="preserve"> Inflanty</w:t>
            </w:r>
          </w:p>
          <w:p w:rsidR="00AB65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wskazuje na mapie Oliwę</w:t>
            </w:r>
          </w:p>
          <w:p w:rsidR="0043203F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podaje datę bitwy pod Oliwą (1627 r.) i wyjaśnia znaczenie</w:t>
            </w:r>
            <w:r w:rsidR="00575A79"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7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7CAB" w:rsidRPr="008938DA">
              <w:rPr>
                <w:rFonts w:cstheme="minorHAnsi"/>
              </w:rPr>
              <w:t>wyjaśnia</w:t>
            </w:r>
            <w:r w:rsidR="00575A79">
              <w:rPr>
                <w:rFonts w:cstheme="minorHAnsi"/>
              </w:rPr>
              <w:t>, dlaczego Zygmunt III Waza</w:t>
            </w:r>
            <w:r w:rsidR="00597CAB" w:rsidRPr="008938DA">
              <w:rPr>
                <w:rFonts w:cstheme="minorHAnsi"/>
              </w:rPr>
              <w:t xml:space="preserve"> utra</w:t>
            </w:r>
            <w:r w:rsidR="00575A79">
              <w:rPr>
                <w:rFonts w:cstheme="minorHAnsi"/>
              </w:rPr>
              <w:t xml:space="preserve">cił </w:t>
            </w:r>
            <w:r w:rsidR="00597CAB" w:rsidRPr="008938DA">
              <w:rPr>
                <w:rFonts w:cstheme="minorHAnsi"/>
              </w:rPr>
              <w:t>tron</w:t>
            </w:r>
            <w:r w:rsidR="00575A79">
              <w:rPr>
                <w:rFonts w:cstheme="minorHAnsi"/>
              </w:rPr>
              <w:t xml:space="preserve"> Szwecji</w:t>
            </w:r>
          </w:p>
          <w:p w:rsidR="00AB653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przedstawia przyczyny zablokowania ujścia Wisły</w:t>
            </w:r>
            <w:r w:rsidR="008C142E" w:rsidRPr="008938DA">
              <w:rPr>
                <w:rFonts w:cstheme="minorHAnsi"/>
              </w:rPr>
              <w:t xml:space="preserve"> przez Szwedów</w:t>
            </w:r>
          </w:p>
          <w:p w:rsidR="00597C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tłumaczy</w:t>
            </w:r>
            <w:r w:rsidR="00176DCB">
              <w:rPr>
                <w:rFonts w:cstheme="minorHAnsi"/>
              </w:rPr>
              <w:t>,</w:t>
            </w:r>
            <w:r w:rsidR="00DC6074" w:rsidRPr="008938DA">
              <w:rPr>
                <w:rFonts w:cstheme="minorHAnsi"/>
              </w:rPr>
              <w:t xml:space="preserve"> dlaczego Polska często nie wykorzystyw</w:t>
            </w:r>
            <w:r w:rsidR="00ED1E27" w:rsidRPr="008938DA">
              <w:rPr>
                <w:rFonts w:cstheme="minorHAnsi"/>
              </w:rPr>
              <w:t>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53C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F4506" w:rsidRPr="008938DA">
              <w:rPr>
                <w:rFonts w:cstheme="minorHAnsi"/>
              </w:rPr>
              <w:t xml:space="preserve">przedstawia postanowienia </w:t>
            </w:r>
            <w:r w:rsidR="00575A79">
              <w:rPr>
                <w:rFonts w:cstheme="minorHAnsi"/>
              </w:rPr>
              <w:t xml:space="preserve">i </w:t>
            </w:r>
            <w:r w:rsidR="00AB653C" w:rsidRPr="008938DA">
              <w:rPr>
                <w:rFonts w:cstheme="minorHAnsi"/>
              </w:rPr>
              <w:t xml:space="preserve">podaje daty podpisania rozejmu w </w:t>
            </w:r>
            <w:proofErr w:type="spellStart"/>
            <w:r w:rsidR="00575A79">
              <w:rPr>
                <w:rFonts w:cstheme="minorHAnsi"/>
              </w:rPr>
              <w:t>Starym</w:t>
            </w:r>
            <w:r w:rsidR="00AB653C" w:rsidRPr="008938DA">
              <w:rPr>
                <w:rFonts w:cstheme="minorHAnsi"/>
              </w:rPr>
              <w:t>Targu</w:t>
            </w:r>
            <w:proofErr w:type="spellEnd"/>
            <w:r w:rsidR="00575A79">
              <w:rPr>
                <w:rFonts w:cstheme="minorHAnsi"/>
              </w:rPr>
              <w:t xml:space="preserve">(1629 r.) </w:t>
            </w:r>
            <w:r w:rsidR="00D370F2" w:rsidRPr="008938DA">
              <w:rPr>
                <w:rFonts w:cstheme="minorHAnsi"/>
              </w:rPr>
              <w:t>i Sztumskiej Wsi</w:t>
            </w:r>
            <w:r w:rsidR="008C142E" w:rsidRPr="008938DA">
              <w:rPr>
                <w:rFonts w:cstheme="minorHAnsi"/>
              </w:rPr>
              <w:t xml:space="preserve"> (1635 r.)</w:t>
            </w:r>
          </w:p>
          <w:p w:rsidR="00D370F2" w:rsidRPr="008938DA" w:rsidRDefault="00D370F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sytuacja </w:t>
            </w:r>
            <w:r w:rsidR="001F3B4B" w:rsidRPr="008938DA">
              <w:rPr>
                <w:rFonts w:cstheme="minorHAnsi"/>
              </w:rPr>
              <w:t>Koza</w:t>
            </w:r>
            <w:r w:rsidR="008B0E7E">
              <w:rPr>
                <w:rFonts w:cstheme="minorHAnsi"/>
              </w:rPr>
              <w:t>ków</w:t>
            </w:r>
            <w:r w:rsidR="001F3B4B" w:rsidRPr="008938DA">
              <w:rPr>
                <w:rFonts w:cstheme="minorHAnsi"/>
              </w:rPr>
              <w:t xml:space="preserve"> zaporos</w:t>
            </w:r>
            <w:r w:rsidR="008B0E7E">
              <w:rPr>
                <w:rFonts w:cstheme="minorHAnsi"/>
              </w:rPr>
              <w:t>kich</w:t>
            </w:r>
          </w:p>
          <w:p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F3B4B" w:rsidRPr="008938DA">
              <w:rPr>
                <w:rFonts w:cstheme="minorHAnsi"/>
              </w:rPr>
              <w:t>powstanie Kozakó</w:t>
            </w:r>
            <w:r w:rsidR="0020006A" w:rsidRPr="008938DA">
              <w:rPr>
                <w:rFonts w:cstheme="minorHAnsi"/>
              </w:rPr>
              <w:t>w</w:t>
            </w:r>
            <w:r w:rsidR="001F3B4B" w:rsidRPr="008938DA">
              <w:rPr>
                <w:rFonts w:cstheme="minorHAnsi"/>
              </w:rPr>
              <w:t xml:space="preserve"> na Ukrainie</w:t>
            </w:r>
          </w:p>
          <w:p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ugoda w Perejasławiu</w:t>
            </w: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Bohdana Chmielnickiego jako przywódcę powstania Kozaków na Ukrainie</w:t>
            </w:r>
          </w:p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elementy uzbrojenia Kozaków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proofErr w:type="spellStart"/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rozpoznajena</w:t>
            </w:r>
            <w:proofErr w:type="spellEnd"/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ilustracji 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Kozaka wśród przedstawicieli innych grup społecznych</w:t>
            </w: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kim byli Kozacy</w:t>
            </w:r>
          </w:p>
          <w:p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terminem:</w:t>
            </w:r>
            <w:r w:rsidR="00ED0EF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Zaporoże</w:t>
            </w:r>
            <w:proofErr w:type="spellEnd"/>
          </w:p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Ukrainę, Zaporoże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Dzikie Pola</w:t>
            </w:r>
          </w:p>
          <w:p w:rsidR="0020006A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datę wybuchu powstania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oza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ckiego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(1648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wyjaśnia</w:t>
            </w:r>
            <w:r w:rsidR="00AF58E3">
              <w:rPr>
                <w:rFonts w:cstheme="minorHAnsi"/>
              </w:rPr>
              <w:t>,</w:t>
            </w:r>
            <w:r w:rsidR="0020006A" w:rsidRPr="008938DA">
              <w:rPr>
                <w:rFonts w:cstheme="minorHAnsi"/>
              </w:rPr>
              <w:t xml:space="preserve"> kim byli Kozacy rejestrowi</w:t>
            </w:r>
          </w:p>
          <w:p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 xml:space="preserve">przedstawia zajęcia i </w:t>
            </w:r>
            <w:proofErr w:type="spellStart"/>
            <w:r w:rsidR="00281FB0">
              <w:rPr>
                <w:rFonts w:cstheme="minorHAnsi"/>
              </w:rPr>
              <w:t>sytuację</w:t>
            </w:r>
            <w:r w:rsidR="0020006A" w:rsidRPr="008938DA">
              <w:rPr>
                <w:rFonts w:cstheme="minorHAnsi"/>
              </w:rPr>
              <w:t>Kozaków</w:t>
            </w:r>
            <w:proofErr w:type="spellEnd"/>
          </w:p>
          <w:p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1248B1" w:rsidRPr="008938DA">
              <w:rPr>
                <w:rFonts w:cstheme="minorHAnsi"/>
              </w:rPr>
              <w:t xml:space="preserve">wskazuje </w:t>
            </w:r>
            <w:r w:rsidR="00AF58E3">
              <w:rPr>
                <w:rFonts w:cstheme="minorHAnsi"/>
              </w:rPr>
              <w:t xml:space="preserve">na mapie </w:t>
            </w:r>
            <w:r w:rsidR="001248B1" w:rsidRPr="008938DA">
              <w:rPr>
                <w:rFonts w:cstheme="minorHAnsi"/>
              </w:rPr>
              <w:t>najważniejsze bitwy powstania(Żółte Wody,</w:t>
            </w:r>
            <w:r w:rsidR="00E97EA8" w:rsidRPr="008938DA">
              <w:rPr>
                <w:rFonts w:cstheme="minorHAnsi"/>
              </w:rPr>
              <w:t xml:space="preserve"> </w:t>
            </w:r>
            <w:proofErr w:type="spellStart"/>
            <w:r w:rsidR="00E97EA8" w:rsidRPr="008938DA">
              <w:rPr>
                <w:rFonts w:cstheme="minorHAnsi"/>
              </w:rPr>
              <w:t>Korsuń</w:t>
            </w:r>
            <w:proofErr w:type="spellEnd"/>
            <w:r w:rsidR="00E97EA8" w:rsidRPr="008938DA">
              <w:rPr>
                <w:rFonts w:cstheme="minorHAnsi"/>
              </w:rPr>
              <w:t>, Beresteczko)</w:t>
            </w:r>
          </w:p>
          <w:p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uzasadnia tezę, że powstanie Chmielnickiego było wojną domową</w:t>
            </w:r>
          </w:p>
          <w:p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B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48B1" w:rsidRPr="008938DA">
              <w:rPr>
                <w:rFonts w:cstheme="minorHAnsi"/>
              </w:rPr>
              <w:t>przedstawia przyczyny wybuchu powstania na Ukrainie</w:t>
            </w:r>
          </w:p>
          <w:p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omawia główne etapy powstania</w:t>
            </w:r>
          </w:p>
          <w:p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7EA8" w:rsidRPr="008938DA">
              <w:rPr>
                <w:rFonts w:cstheme="minorHAnsi"/>
              </w:rPr>
              <w:t>wyjaśnia, dlaczego powstanie Chmielnickiego przerodziło się w wojnę polsko</w:t>
            </w:r>
            <w:r w:rsidR="001F577B">
              <w:rPr>
                <w:rFonts w:cstheme="minorHAnsi"/>
              </w:rPr>
              <w:t>-</w:t>
            </w:r>
            <w:r w:rsidR="00E97EA8" w:rsidRPr="008938DA">
              <w:rPr>
                <w:rFonts w:cstheme="minorHAnsi"/>
              </w:rPr>
              <w:t>rosyjską</w:t>
            </w:r>
          </w:p>
          <w:p w:rsidR="006C1E2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wskazuje na mapie Perejasław</w:t>
            </w:r>
          </w:p>
          <w:p w:rsidR="001248B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podaje </w:t>
            </w:r>
            <w:r w:rsidR="00AF58E3">
              <w:rPr>
                <w:rFonts w:cstheme="minorHAnsi"/>
              </w:rPr>
              <w:t xml:space="preserve">i zaznacza na osi czasu </w:t>
            </w:r>
            <w:r w:rsidR="00861EA0" w:rsidRPr="008938DA">
              <w:rPr>
                <w:rFonts w:cstheme="minorHAnsi"/>
              </w:rPr>
              <w:t>datę ugody w Perejasławiu (1654</w:t>
            </w:r>
            <w:r w:rsidR="00AF58E3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2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 xml:space="preserve">przedstawia </w:t>
            </w:r>
            <w:proofErr w:type="spellStart"/>
            <w:r w:rsidR="00AF58E3">
              <w:rPr>
                <w:rFonts w:cstheme="minorHAnsi"/>
              </w:rPr>
              <w:t>skutki</w:t>
            </w:r>
            <w:r w:rsidR="00861EA0" w:rsidRPr="008938DA">
              <w:rPr>
                <w:rFonts w:cstheme="minorHAnsi"/>
              </w:rPr>
              <w:t>powstania</w:t>
            </w:r>
            <w:proofErr w:type="spellEnd"/>
            <w:r w:rsidR="00861EA0" w:rsidRPr="008938DA">
              <w:rPr>
                <w:rFonts w:cstheme="minorHAnsi"/>
              </w:rPr>
              <w:t xml:space="preserve"> Chmielnickiego</w:t>
            </w:r>
          </w:p>
          <w:p w:rsidR="00ED0EF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wskazuje rozejm w </w:t>
            </w:r>
            <w:proofErr w:type="spellStart"/>
            <w:r w:rsidR="00861EA0" w:rsidRPr="008938DA">
              <w:rPr>
                <w:rFonts w:cstheme="minorHAnsi"/>
              </w:rPr>
              <w:t>Andruszowie</w:t>
            </w:r>
            <w:proofErr w:type="spellEnd"/>
            <w:r w:rsidR="00861EA0" w:rsidRPr="008938DA">
              <w:rPr>
                <w:rFonts w:cstheme="minorHAnsi"/>
              </w:rPr>
              <w:t xml:space="preserve"> jako </w:t>
            </w:r>
            <w:proofErr w:type="spellStart"/>
            <w:r w:rsidR="00281FB0">
              <w:rPr>
                <w:rFonts w:cstheme="minorHAnsi"/>
              </w:rPr>
              <w:t>moment</w:t>
            </w:r>
            <w:r w:rsidR="00861EA0" w:rsidRPr="008938DA">
              <w:rPr>
                <w:rFonts w:cstheme="minorHAnsi"/>
              </w:rPr>
              <w:t>zakończenia</w:t>
            </w:r>
            <w:proofErr w:type="spellEnd"/>
            <w:r w:rsidR="00861EA0" w:rsidRPr="008938DA">
              <w:rPr>
                <w:rFonts w:cstheme="minorHAnsi"/>
              </w:rPr>
              <w:t xml:space="preserve"> powstania i wojny polsko</w:t>
            </w:r>
            <w:r w:rsidR="001F577B">
              <w:rPr>
                <w:rFonts w:cstheme="minorHAnsi"/>
              </w:rPr>
              <w:t>-</w:t>
            </w:r>
            <w:r w:rsidR="00861EA0" w:rsidRPr="008938DA">
              <w:rPr>
                <w:rFonts w:cstheme="minorHAnsi"/>
              </w:rPr>
              <w:t>rosyjskiej (1667</w:t>
            </w:r>
            <w:r w:rsidR="00D268D6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  <w:p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ocenia politykę szlachty wobec Kozaków</w:t>
            </w:r>
          </w:p>
          <w:p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  <w:p w:rsidR="00ED0EF4" w:rsidRPr="008938DA" w:rsidRDefault="00ED0EF4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D4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574D4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Rzeczypospolitej ze Szwecją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najazd Szwedów na Polskę w latach 1655</w:t>
            </w: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1660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postawa społeczeństwa polskiego wobec </w:t>
            </w:r>
            <w:r w:rsidR="004A082E" w:rsidRPr="008938DA">
              <w:rPr>
                <w:rFonts w:cstheme="minorHAnsi"/>
              </w:rPr>
              <w:t>naj</w:t>
            </w:r>
            <w:r w:rsidR="004A082E">
              <w:rPr>
                <w:rFonts w:cstheme="minorHAnsi"/>
              </w:rPr>
              <w:t>eźdźcy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skutki potopu</w:t>
            </w: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81FB0">
              <w:rPr>
                <w:rFonts w:cstheme="minorHAnsi"/>
              </w:rPr>
              <w:t>poprawnie posługuje się terminem</w:t>
            </w:r>
            <w:r w:rsidR="008574D4" w:rsidRPr="008938DA">
              <w:rPr>
                <w:rFonts w:cstheme="minorHAnsi"/>
              </w:rPr>
              <w:t xml:space="preserve">: </w:t>
            </w:r>
            <w:r w:rsidR="008574D4" w:rsidRPr="00F45275">
              <w:rPr>
                <w:rFonts w:cstheme="minorHAnsi"/>
                <w:i/>
              </w:rPr>
              <w:t>potop szwedzki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 xml:space="preserve">wskazuje Stefana Czarnieckiego jako bohatera </w:t>
            </w:r>
            <w:r w:rsidR="004A082E" w:rsidRPr="00452ED5">
              <w:rPr>
                <w:rFonts w:cstheme="minorHAnsi"/>
                <w:highlight w:val="darkGray"/>
              </w:rPr>
              <w:t>walk ze Szwedami</w:t>
            </w:r>
          </w:p>
          <w:p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3D77AE" w:rsidRPr="00452ED5">
              <w:rPr>
                <w:rFonts w:cstheme="minorHAnsi"/>
                <w:highlight w:val="darkGray"/>
              </w:rPr>
              <w:t xml:space="preserve">wymienia obronę Jasnej Góry jako </w:t>
            </w:r>
            <w:r w:rsidR="004A082E" w:rsidRPr="00452ED5">
              <w:rPr>
                <w:rFonts w:cstheme="minorHAnsi"/>
                <w:highlight w:val="darkGray"/>
              </w:rPr>
              <w:t xml:space="preserve">przełomowy moment </w:t>
            </w:r>
            <w:r w:rsidR="00330E00" w:rsidRPr="00452ED5">
              <w:rPr>
                <w:rFonts w:cstheme="minorHAnsi"/>
                <w:highlight w:val="darkGray"/>
              </w:rPr>
              <w:t>potopu szwedzkiego</w:t>
            </w:r>
          </w:p>
          <w:p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wskazuje na mapie Częstochowę</w:t>
            </w:r>
            <w:r w:rsidR="00281FB0">
              <w:rPr>
                <w:rFonts w:cstheme="minorHAnsi"/>
              </w:rPr>
              <w:t xml:space="preserve"> i</w:t>
            </w:r>
            <w:r w:rsidR="002910EA" w:rsidRPr="008938DA">
              <w:rPr>
                <w:rFonts w:cstheme="minorHAnsi"/>
              </w:rPr>
              <w:t xml:space="preserve"> Inflanty</w:t>
            </w:r>
          </w:p>
          <w:p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 xml:space="preserve">wyjaśnia, dlaczego najazd Szwedów </w:t>
            </w:r>
            <w:proofErr w:type="spellStart"/>
            <w:r w:rsidR="002910EA" w:rsidRPr="008938DA">
              <w:rPr>
                <w:rFonts w:cstheme="minorHAnsi"/>
              </w:rPr>
              <w:t>nazwanopotopem</w:t>
            </w:r>
            <w:proofErr w:type="spellEnd"/>
          </w:p>
          <w:p w:rsidR="008574D4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2910EA" w:rsidRPr="008938DA">
              <w:rPr>
                <w:rFonts w:cstheme="minorHAnsi"/>
              </w:rPr>
              <w:t xml:space="preserve">przedstawia </w:t>
            </w:r>
            <w:r w:rsidR="004A082E">
              <w:rPr>
                <w:rFonts w:cstheme="minorHAnsi"/>
              </w:rPr>
              <w:t xml:space="preserve">na ilustracji </w:t>
            </w:r>
            <w:r w:rsidR="002910EA"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D4" w:rsidRPr="00452ED5" w:rsidRDefault="000A08B0" w:rsidP="000A08B0">
            <w:pPr>
              <w:spacing w:after="0"/>
              <w:rPr>
                <w:rFonts w:cstheme="minorHAnsi"/>
                <w:highlight w:val="darkGray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charakteryzuje posta</w:t>
            </w:r>
            <w:r w:rsidR="003D77AE" w:rsidRPr="00452ED5">
              <w:rPr>
                <w:rFonts w:cstheme="minorHAnsi"/>
                <w:highlight w:val="darkGray"/>
              </w:rPr>
              <w:t>ci</w:t>
            </w:r>
            <w:r w:rsidR="008574D4" w:rsidRPr="00452ED5">
              <w:rPr>
                <w:rFonts w:cstheme="minorHAnsi"/>
                <w:highlight w:val="darkGray"/>
              </w:rPr>
              <w:t xml:space="preserve"> Stefana Czarnieckiego</w:t>
            </w:r>
            <w:r w:rsidR="003D77AE" w:rsidRPr="00452ED5">
              <w:rPr>
                <w:rFonts w:cstheme="minorHAnsi"/>
                <w:highlight w:val="darkGray"/>
              </w:rPr>
              <w:t xml:space="preserve"> i Augustyna Kordeckiego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uzasadnia znaczenie bohaterskiej obrony Częstochowy dla prowadzenia dalszej walki z najeźdźcą</w:t>
            </w:r>
          </w:p>
          <w:p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30E00">
              <w:rPr>
                <w:rFonts w:cstheme="minorHAnsi"/>
              </w:rPr>
              <w:t xml:space="preserve">podaje i zaznacza na osi </w:t>
            </w:r>
            <w:r w:rsidR="008574D4" w:rsidRPr="008938DA">
              <w:rPr>
                <w:rFonts w:cstheme="minorHAnsi"/>
              </w:rPr>
              <w:t>czas</w:t>
            </w:r>
            <w:r w:rsidR="00330E00">
              <w:rPr>
                <w:rFonts w:cstheme="minorHAnsi"/>
              </w:rPr>
              <w:t xml:space="preserve">u </w:t>
            </w:r>
            <w:r w:rsidR="007303F7">
              <w:rPr>
                <w:rFonts w:cstheme="minorHAnsi"/>
              </w:rPr>
              <w:t xml:space="preserve">daty </w:t>
            </w:r>
            <w:r w:rsidR="008574D4" w:rsidRPr="008938DA">
              <w:rPr>
                <w:rFonts w:cstheme="minorHAnsi"/>
              </w:rPr>
              <w:t>potop</w:t>
            </w:r>
            <w:r w:rsidR="007303F7">
              <w:rPr>
                <w:rFonts w:cstheme="minorHAnsi"/>
              </w:rPr>
              <w:t>u</w:t>
            </w:r>
            <w:r w:rsidR="008574D4" w:rsidRPr="008938DA">
              <w:rPr>
                <w:rFonts w:cstheme="minorHAnsi"/>
              </w:rPr>
              <w:t xml:space="preserve"> szwedzki</w:t>
            </w:r>
            <w:r w:rsidR="007303F7">
              <w:rPr>
                <w:rFonts w:cstheme="minorHAnsi"/>
              </w:rPr>
              <w:t>ego</w:t>
            </w:r>
            <w:r w:rsidR="008574D4" w:rsidRPr="008938DA">
              <w:rPr>
                <w:rFonts w:cstheme="minorHAnsi"/>
              </w:rPr>
              <w:t xml:space="preserve"> (1655</w:t>
            </w:r>
            <w:r w:rsidRPr="008938DA">
              <w:rPr>
                <w:rFonts w:cstheme="minorHAnsi"/>
              </w:rPr>
              <w:t>–</w:t>
            </w:r>
            <w:r w:rsidR="008574D4" w:rsidRPr="008938DA">
              <w:rPr>
                <w:rFonts w:cstheme="minorHAnsi"/>
              </w:rPr>
              <w:t>1660</w:t>
            </w:r>
            <w:r w:rsidR="0077690E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  <w:proofErr w:type="spellStart"/>
            <w:r w:rsidR="00176DCB">
              <w:rPr>
                <w:rFonts w:cstheme="minorHAnsi"/>
              </w:rPr>
              <w:t>oraz</w:t>
            </w:r>
            <w:r w:rsidR="008574D4" w:rsidRPr="008938DA">
              <w:rPr>
                <w:rFonts w:cstheme="minorHAnsi"/>
              </w:rPr>
              <w:t>pokoju</w:t>
            </w:r>
            <w:proofErr w:type="spellEnd"/>
            <w:r w:rsidR="008574D4" w:rsidRPr="008938DA">
              <w:rPr>
                <w:rFonts w:cstheme="minorHAnsi"/>
              </w:rPr>
              <w:t xml:space="preserve"> w Oliwie (1660</w:t>
            </w:r>
            <w:r w:rsidR="00330E00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</w:p>
          <w:p w:rsidR="00B56302" w:rsidRPr="008938DA" w:rsidRDefault="000A08B0" w:rsidP="009C1C0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charakteryzuje postępowanie </w:t>
            </w:r>
            <w:r w:rsidR="009C1C0D" w:rsidRPr="008938DA">
              <w:rPr>
                <w:rFonts w:cstheme="minorHAnsi"/>
              </w:rPr>
              <w:t>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1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7303F7" w:rsidRPr="00452ED5">
              <w:rPr>
                <w:rFonts w:cstheme="minorHAnsi"/>
                <w:highlight w:val="darkGray"/>
              </w:rPr>
              <w:t>poprawnie posługuje się terminem</w:t>
            </w:r>
            <w:r w:rsidR="00EC1D14" w:rsidRPr="00452ED5">
              <w:rPr>
                <w:rFonts w:cstheme="minorHAnsi"/>
                <w:highlight w:val="darkGray"/>
              </w:rPr>
              <w:t xml:space="preserve">: </w:t>
            </w:r>
            <w:r w:rsidR="00EC1D14" w:rsidRPr="00452ED5">
              <w:rPr>
                <w:rFonts w:cstheme="minorHAnsi"/>
                <w:i/>
                <w:highlight w:val="darkGray"/>
              </w:rPr>
              <w:t xml:space="preserve">wojna </w:t>
            </w:r>
            <w:r w:rsidR="002F4397" w:rsidRPr="00452ED5">
              <w:rPr>
                <w:rFonts w:cstheme="minorHAnsi"/>
                <w:i/>
                <w:highlight w:val="darkGray"/>
              </w:rPr>
              <w:t>podjazdowa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wyjaśnia przyczyny prowadzenia wojny podjazdowej przez Polskę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wskazuje na mapie Lwów</w:t>
            </w:r>
            <w:r w:rsidR="007303F7">
              <w:rPr>
                <w:rFonts w:cstheme="minorHAnsi"/>
              </w:rPr>
              <w:t xml:space="preserve"> i</w:t>
            </w:r>
            <w:r w:rsidR="00E93DBB" w:rsidRPr="008938DA">
              <w:rPr>
                <w:rFonts w:cstheme="minorHAnsi"/>
              </w:rPr>
              <w:t xml:space="preserve"> Prusy Książęce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przedstawia zobowiązania Jana Kazimierza złożone podczas ślubów lwowskich</w:t>
            </w:r>
          </w:p>
          <w:p w:rsidR="00EC1D14" w:rsidRPr="008938DA" w:rsidRDefault="00EC1D1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przyczyny wojen </w:t>
            </w:r>
            <w:r w:rsidR="007303F7">
              <w:rPr>
                <w:rFonts w:cstheme="minorHAnsi"/>
              </w:rPr>
              <w:t>polsko-szwedzkich</w:t>
            </w:r>
          </w:p>
          <w:p w:rsidR="002F4397" w:rsidRPr="008938DA" w:rsidRDefault="000A08B0" w:rsidP="000A08B0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początkowych niepowodzeń Rzeczypospolitej w czasie potopu szwedzkiego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postanowienia pokoju w Oliwie </w:t>
            </w:r>
          </w:p>
          <w:p w:rsidR="002F4397" w:rsidRPr="008938DA" w:rsidRDefault="002F4397" w:rsidP="000A08B0">
            <w:pPr>
              <w:spacing w:after="0"/>
              <w:rPr>
                <w:rFonts w:cstheme="minorHAnsi"/>
              </w:rPr>
            </w:pPr>
          </w:p>
          <w:p w:rsidR="002F4397" w:rsidRPr="008938DA" w:rsidRDefault="002F439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3DB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przedstawia skutki potopu szwedzkiego</w:t>
            </w:r>
          </w:p>
          <w:p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wskazuje zagrożenie płynące dla Rzecz</w:t>
            </w:r>
            <w:r w:rsidR="00A60546">
              <w:rPr>
                <w:rFonts w:cstheme="minorHAnsi"/>
              </w:rPr>
              <w:t>y</w:t>
            </w:r>
            <w:r w:rsidR="00E93DBB" w:rsidRPr="008938DA">
              <w:rPr>
                <w:rFonts w:cstheme="minorHAnsi"/>
              </w:rPr>
              <w:t>pospolitej z powodu utraty lenna pruskiego</w:t>
            </w:r>
          </w:p>
        </w:tc>
      </w:tr>
      <w:tr w:rsidR="00B56302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D6EED" w:rsidRPr="008938DA">
              <w:rPr>
                <w:rFonts w:eastAsia="Times New Roman" w:cstheme="minorHAnsi"/>
                <w:lang w:eastAsia="pl-PL"/>
              </w:rPr>
              <w:t>imperium osmańskie</w:t>
            </w:r>
          </w:p>
          <w:p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wojna o Mołdawię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najazd Turków na Polskę w </w:t>
            </w:r>
            <w:r w:rsidR="008B0E7E">
              <w:rPr>
                <w:rFonts w:cstheme="minorHAnsi"/>
              </w:rPr>
              <w:t>II</w:t>
            </w:r>
            <w:r w:rsidR="009D6EED" w:rsidRPr="008938DA">
              <w:rPr>
                <w:rFonts w:cstheme="minorHAnsi"/>
              </w:rPr>
              <w:t xml:space="preserve"> poł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XVIII w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i jego skutki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o</w:t>
            </w:r>
            <w:r w:rsidR="009D6EED" w:rsidRPr="008938DA">
              <w:rPr>
                <w:rFonts w:cstheme="minorHAnsi"/>
              </w:rPr>
              <w:t>dsiecz wiedeńska Jana III Sobieskieg</w:t>
            </w:r>
            <w:r w:rsidR="001B4E1A" w:rsidRPr="008938DA">
              <w:rPr>
                <w:rFonts w:cstheme="minorHAnsi"/>
              </w:rPr>
              <w:t>o</w:t>
            </w:r>
          </w:p>
          <w:p w:rsidR="009D6EED" w:rsidRPr="008938DA" w:rsidRDefault="009D6EED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sułtan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husarz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janczar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podaje przyczyny wyprawy Jana III Sobieskiego pod Wiedeń</w:t>
            </w:r>
          </w:p>
          <w:p w:rsidR="009D6EE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wskazuje na mapie Wiedeń</w:t>
            </w: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proofErr w:type="spellStart"/>
            <w:r w:rsidR="009D6EED" w:rsidRPr="00F45275">
              <w:rPr>
                <w:rFonts w:cstheme="minorHAnsi"/>
                <w:i/>
              </w:rPr>
              <w:t>islam</w:t>
            </w:r>
            <w:r w:rsidR="009D6EED" w:rsidRPr="008938DA">
              <w:rPr>
                <w:rFonts w:cstheme="minorHAnsi"/>
              </w:rPr>
              <w:t>,</w:t>
            </w:r>
            <w:r w:rsidR="009D6EED" w:rsidRPr="00F45275">
              <w:rPr>
                <w:rFonts w:cstheme="minorHAnsi"/>
                <w:i/>
              </w:rPr>
              <w:t>wezyr</w:t>
            </w:r>
            <w:proofErr w:type="spellEnd"/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charakteryzuje posta</w:t>
            </w:r>
            <w:r w:rsidR="007303F7">
              <w:rPr>
                <w:rFonts w:cstheme="minorHAnsi"/>
              </w:rPr>
              <w:t>ci</w:t>
            </w:r>
            <w:r w:rsidR="009D6EED" w:rsidRPr="008938DA">
              <w:rPr>
                <w:rFonts w:cstheme="minorHAnsi"/>
              </w:rPr>
              <w:t xml:space="preserve"> Jana III </w:t>
            </w:r>
            <w:proofErr w:type="spellStart"/>
            <w:r w:rsidR="009D6EED" w:rsidRPr="008938DA">
              <w:rPr>
                <w:rFonts w:cstheme="minorHAnsi"/>
              </w:rPr>
              <w:t>Sobieskiego</w:t>
            </w:r>
            <w:r w:rsidR="00431AE2" w:rsidRPr="008938DA">
              <w:rPr>
                <w:rFonts w:cstheme="minorHAnsi"/>
              </w:rPr>
              <w:t>i</w:t>
            </w:r>
            <w:proofErr w:type="spellEnd"/>
            <w:r w:rsidR="00431AE2" w:rsidRPr="008938DA">
              <w:rPr>
                <w:rFonts w:cstheme="minorHAnsi"/>
              </w:rPr>
              <w:t xml:space="preserve"> Kara Mustafy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podaje i zaznacza na osi czasu </w:t>
            </w:r>
            <w:r w:rsidR="009D6EED" w:rsidRPr="008938DA">
              <w:rPr>
                <w:rFonts w:cstheme="minorHAnsi"/>
              </w:rPr>
              <w:t>daty bitwy pod Chocimiem (1673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  <w:r w:rsidR="00176DCB">
              <w:rPr>
                <w:rFonts w:cstheme="minorHAnsi"/>
              </w:rPr>
              <w:t xml:space="preserve"> oraz</w:t>
            </w:r>
            <w:r w:rsidR="009D6EED" w:rsidRPr="008938DA">
              <w:rPr>
                <w:rFonts w:cstheme="minorHAnsi"/>
              </w:rPr>
              <w:t xml:space="preserve"> odsieczy wiedeńskiej (1683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wymienia skutki wojen </w:t>
            </w:r>
            <w:r w:rsidR="009D6EED" w:rsidRPr="008938DA">
              <w:rPr>
                <w:rFonts w:cstheme="minorHAnsi"/>
              </w:rPr>
              <w:lastRenderedPageBreak/>
              <w:t>z Turcją</w:t>
            </w:r>
          </w:p>
          <w:p w:rsidR="009D6EED" w:rsidRPr="008938DA" w:rsidRDefault="000A08B0" w:rsidP="000A08B0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11FD" w:rsidRPr="008938DA">
              <w:rPr>
                <w:rFonts w:cstheme="minorHAnsi"/>
              </w:rPr>
              <w:t>wskazuje na mapie Podole, Chocim</w:t>
            </w:r>
            <w:r w:rsidR="007303F7">
              <w:rPr>
                <w:rFonts w:cstheme="minorHAnsi"/>
              </w:rPr>
              <w:t xml:space="preserve"> i</w:t>
            </w:r>
            <w:r w:rsidR="00BE11FD"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 xml:space="preserve">poprawnie posługuje się </w:t>
            </w:r>
            <w:proofErr w:type="spellStart"/>
            <w:r w:rsidR="007303F7">
              <w:rPr>
                <w:rFonts w:cstheme="minorHAnsi"/>
              </w:rPr>
              <w:t>terminami:</w:t>
            </w:r>
            <w:r w:rsidR="00431AE2" w:rsidRPr="00F45275">
              <w:rPr>
                <w:rFonts w:cstheme="minorHAnsi"/>
                <w:i/>
              </w:rPr>
              <w:t>haracz</w:t>
            </w:r>
            <w:r w:rsidR="00431AE2" w:rsidRPr="008938DA">
              <w:rPr>
                <w:rFonts w:cstheme="minorHAnsi"/>
              </w:rPr>
              <w:t>,</w:t>
            </w:r>
            <w:r w:rsidR="00431AE2" w:rsidRPr="00F45275">
              <w:rPr>
                <w:rFonts w:cstheme="minorHAnsi"/>
                <w:i/>
              </w:rPr>
              <w:t>ekspansja</w:t>
            </w:r>
            <w:proofErr w:type="spellEnd"/>
          </w:p>
          <w:p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podaje i zaznacza na osi czasu</w:t>
            </w:r>
            <w:r w:rsidR="00431AE2" w:rsidRPr="008938DA">
              <w:rPr>
                <w:rFonts w:cstheme="minorHAnsi"/>
              </w:rPr>
              <w:t xml:space="preserve"> daty najazdu tureckiego i oblężenia Kamieńca Podolskiego (1672 r</w:t>
            </w:r>
            <w:r w:rsidR="007303F7">
              <w:rPr>
                <w:rFonts w:cstheme="minorHAnsi"/>
              </w:rPr>
              <w:t>.</w:t>
            </w:r>
            <w:r w:rsidR="00431AE2" w:rsidRPr="008938DA">
              <w:rPr>
                <w:rFonts w:cstheme="minorHAnsi"/>
              </w:rPr>
              <w:t>)</w:t>
            </w:r>
          </w:p>
          <w:p w:rsidR="00431A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 xml:space="preserve">wskazuje na mapie tereny, na których toczyła się wojna </w:t>
            </w:r>
            <w:r w:rsidR="00A214C7" w:rsidRPr="008938DA">
              <w:rPr>
                <w:rFonts w:cstheme="minorHAnsi"/>
              </w:rPr>
              <w:lastRenderedPageBreak/>
              <w:t>(Podole) oraz miejsca najważniejszych wydarzeń</w:t>
            </w:r>
            <w:r w:rsidR="007303F7">
              <w:rPr>
                <w:rFonts w:cstheme="minorHAnsi"/>
              </w:rPr>
              <w:t xml:space="preserve"> (</w:t>
            </w:r>
            <w:r w:rsidR="00A214C7" w:rsidRPr="008938DA">
              <w:rPr>
                <w:rFonts w:cstheme="minorHAnsi"/>
              </w:rPr>
              <w:t>Cecora Kamieniec Podolski, Chocim</w:t>
            </w:r>
            <w:r w:rsidR="007303F7">
              <w:rPr>
                <w:rFonts w:cstheme="minorHAnsi"/>
              </w:rPr>
              <w:t>)</w:t>
            </w:r>
          </w:p>
          <w:p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przyczyny początkowych niepowodzeń wojsk polskich w walce z </w:t>
            </w:r>
            <w:r w:rsidR="007303F7">
              <w:rPr>
                <w:rFonts w:cstheme="minorHAnsi"/>
              </w:rPr>
              <w:t xml:space="preserve">Turkami </w:t>
            </w:r>
            <w:r w:rsidR="00A214C7" w:rsidRPr="008938DA">
              <w:rPr>
                <w:rFonts w:cstheme="minorHAnsi"/>
              </w:rPr>
              <w:t xml:space="preserve">w </w:t>
            </w:r>
            <w:r w:rsidR="007303F7">
              <w:rPr>
                <w:rFonts w:cstheme="minorHAnsi"/>
              </w:rPr>
              <w:t>II</w:t>
            </w:r>
            <w:r w:rsidR="00A214C7" w:rsidRPr="008938DA">
              <w:rPr>
                <w:rFonts w:cstheme="minorHAnsi"/>
              </w:rPr>
              <w:t xml:space="preserve"> poł</w:t>
            </w:r>
            <w:r w:rsidR="007303F7">
              <w:rPr>
                <w:rFonts w:cstheme="minorHAnsi"/>
              </w:rPr>
              <w:t>.</w:t>
            </w:r>
            <w:r w:rsidR="00A214C7" w:rsidRPr="008938DA">
              <w:rPr>
                <w:rFonts w:cstheme="minorHAnsi"/>
              </w:rPr>
              <w:t xml:space="preserve"> XVII w</w:t>
            </w:r>
            <w:r w:rsidR="007303F7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1AE2" w:rsidRPr="008938DA">
              <w:rPr>
                <w:rFonts w:cstheme="minorHAnsi"/>
              </w:rPr>
              <w:t xml:space="preserve">omawia przyczyny wojen </w:t>
            </w:r>
            <w:r w:rsidR="007303F7">
              <w:rPr>
                <w:rFonts w:cstheme="minorHAnsi"/>
              </w:rPr>
              <w:t>polsko-tureckich</w:t>
            </w:r>
            <w:r w:rsidR="00431AE2" w:rsidRPr="008938DA">
              <w:rPr>
                <w:rFonts w:cstheme="minorHAnsi"/>
              </w:rPr>
              <w:t xml:space="preserve"> w XVII w</w:t>
            </w:r>
            <w:r w:rsidR="007303F7">
              <w:rPr>
                <w:rFonts w:cstheme="minorHAnsi"/>
              </w:rPr>
              <w:t>.</w:t>
            </w:r>
          </w:p>
          <w:p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6DCB">
              <w:rPr>
                <w:rFonts w:cstheme="minorHAnsi"/>
              </w:rPr>
              <w:t>przedstawia</w:t>
            </w:r>
            <w:r w:rsidR="00A214C7" w:rsidRPr="008938DA">
              <w:rPr>
                <w:rFonts w:cstheme="minorHAnsi"/>
              </w:rPr>
              <w:t xml:space="preserve"> wal</w:t>
            </w:r>
            <w:r w:rsidR="00176DCB">
              <w:rPr>
                <w:rFonts w:cstheme="minorHAnsi"/>
              </w:rPr>
              <w:t>kę</w:t>
            </w:r>
            <w:r w:rsidR="00A214C7" w:rsidRPr="008938DA">
              <w:rPr>
                <w:rFonts w:cstheme="minorHAnsi"/>
              </w:rPr>
              <w:t xml:space="preserve"> Rzecz</w:t>
            </w:r>
            <w:r w:rsidR="00A60546">
              <w:rPr>
                <w:rFonts w:cstheme="minorHAnsi"/>
              </w:rPr>
              <w:t>y</w:t>
            </w:r>
            <w:r w:rsidR="00A214C7" w:rsidRPr="008938DA">
              <w:rPr>
                <w:rFonts w:cstheme="minorHAnsi"/>
              </w:rPr>
              <w:t>pospolitej o Mołdawię</w:t>
            </w:r>
          </w:p>
          <w:p w:rsidR="00431AE2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hetmanów </w:t>
            </w:r>
            <w:r w:rsidR="007303F7">
              <w:rPr>
                <w:rFonts w:cstheme="minorHAnsi"/>
              </w:rPr>
              <w:t xml:space="preserve">Stanisława </w:t>
            </w:r>
            <w:r w:rsidR="00431AE2" w:rsidRPr="008938DA">
              <w:rPr>
                <w:rFonts w:cstheme="minorHAnsi"/>
              </w:rPr>
              <w:t>Żółkiewskiego</w:t>
            </w:r>
            <w:r w:rsidR="007303F7">
              <w:rPr>
                <w:rFonts w:cstheme="minorHAnsi"/>
              </w:rPr>
              <w:t xml:space="preserve"> </w:t>
            </w:r>
            <w:proofErr w:type="spellStart"/>
            <w:r w:rsidR="007303F7">
              <w:rPr>
                <w:rFonts w:cstheme="minorHAnsi"/>
              </w:rPr>
              <w:t>iJana</w:t>
            </w:r>
            <w:proofErr w:type="spellEnd"/>
            <w:r w:rsidR="007303F7">
              <w:rPr>
                <w:rFonts w:cstheme="minorHAnsi"/>
              </w:rPr>
              <w:t xml:space="preserve"> Karola </w:t>
            </w:r>
            <w:r w:rsidR="00431AE2" w:rsidRPr="008938DA">
              <w:rPr>
                <w:rFonts w:cstheme="minorHAnsi"/>
              </w:rPr>
              <w:t xml:space="preserve">Chodkiewicza </w:t>
            </w:r>
            <w:proofErr w:type="spellStart"/>
            <w:r w:rsidR="007303F7">
              <w:rPr>
                <w:rFonts w:cstheme="minorHAnsi"/>
              </w:rPr>
              <w:t>oraz</w:t>
            </w:r>
            <w:r w:rsidR="00A214C7" w:rsidRPr="008938DA">
              <w:rPr>
                <w:rFonts w:cstheme="minorHAnsi"/>
              </w:rPr>
              <w:t>bitwy</w:t>
            </w:r>
            <w:proofErr w:type="spellEnd"/>
            <w:r w:rsidR="00A214C7" w:rsidRPr="008938DA">
              <w:rPr>
                <w:rFonts w:cstheme="minorHAnsi"/>
              </w:rPr>
              <w:t xml:space="preserve"> z Turcją, w których dowodzili </w:t>
            </w:r>
            <w:r w:rsidR="00A214C7" w:rsidRPr="008938DA">
              <w:rPr>
                <w:rFonts w:cstheme="minorHAnsi"/>
              </w:rPr>
              <w:lastRenderedPageBreak/>
              <w:t>(Cecora1620</w:t>
            </w:r>
            <w:r w:rsidR="007303F7">
              <w:rPr>
                <w:rFonts w:cstheme="minorHAnsi"/>
              </w:rPr>
              <w:t xml:space="preserve"> r.</w:t>
            </w:r>
            <w:r w:rsidR="00A214C7" w:rsidRPr="008938DA">
              <w:rPr>
                <w:rFonts w:cstheme="minorHAnsi"/>
              </w:rPr>
              <w:t>, obrona Chocimia1621</w:t>
            </w:r>
            <w:r w:rsidR="007303F7">
              <w:rPr>
                <w:rFonts w:cstheme="minorHAnsi"/>
              </w:rPr>
              <w:t xml:space="preserve"> r.)</w:t>
            </w:r>
          </w:p>
          <w:p w:rsidR="00431AE2" w:rsidRPr="008938DA" w:rsidRDefault="00431AE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76DCB">
              <w:rPr>
                <w:rFonts w:cstheme="minorHAnsi"/>
              </w:rPr>
              <w:t>opisuje</w:t>
            </w:r>
            <w:r w:rsidR="00431AE2" w:rsidRPr="008938DA">
              <w:rPr>
                <w:rFonts w:cstheme="minorHAnsi"/>
              </w:rPr>
              <w:t xml:space="preserve"> postanowienia traktatu w Buczaczu</w:t>
            </w:r>
          </w:p>
          <w:p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>przedstawia następstwa wojen polsko</w:t>
            </w:r>
            <w:r w:rsidR="007303F7">
              <w:rPr>
                <w:rFonts w:cstheme="minorHAnsi"/>
              </w:rPr>
              <w:t>-</w:t>
            </w:r>
            <w:r w:rsidR="00A214C7" w:rsidRPr="008938DA">
              <w:rPr>
                <w:rFonts w:cstheme="minorHAnsi"/>
              </w:rPr>
              <w:t>tureckich w XVII w</w:t>
            </w:r>
            <w:r w:rsidR="007303F7">
              <w:rPr>
                <w:rFonts w:cstheme="minorHAnsi"/>
              </w:rPr>
              <w:t>.</w:t>
            </w:r>
          </w:p>
          <w:p w:rsidR="00431AE2" w:rsidRPr="008938DA" w:rsidRDefault="00431AE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6. Kryzys Rzecz</w:t>
            </w:r>
            <w:r w:rsidR="00400408"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E1A" w:rsidRPr="008B0E7E" w:rsidRDefault="000A08B0" w:rsidP="00F45275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kutki wojen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prowadzonych przez Rzeczpospolitą w 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XVII w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:rsidR="001B4E1A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s</w:t>
            </w:r>
            <w:r w:rsidR="001B4E1A" w:rsidRPr="008938DA">
              <w:rPr>
                <w:rFonts w:cstheme="minorHAnsi"/>
              </w:rPr>
              <w:t>ytuacja polityczno</w:t>
            </w:r>
            <w:r w:rsidR="00ED1E27" w:rsidRPr="008938DA">
              <w:rPr>
                <w:rFonts w:cstheme="minorHAnsi"/>
              </w:rPr>
              <w:t>-</w:t>
            </w:r>
            <w:r w:rsidR="001B4E1A" w:rsidRPr="008938DA">
              <w:rPr>
                <w:rFonts w:cstheme="minorHAnsi"/>
              </w:rPr>
              <w:t xml:space="preserve">gospodarcza kraju </w:t>
            </w:r>
            <w:r w:rsidR="008B0E7E">
              <w:rPr>
                <w:rFonts w:cstheme="minorHAnsi"/>
              </w:rPr>
              <w:t xml:space="preserve">na przełomie </w:t>
            </w:r>
            <w:r w:rsidR="001B4E1A" w:rsidRPr="008938DA">
              <w:rPr>
                <w:rFonts w:cstheme="minorHAnsi"/>
              </w:rPr>
              <w:t xml:space="preserve">XVII </w:t>
            </w:r>
            <w:r w:rsidR="008B0E7E">
              <w:rPr>
                <w:rFonts w:cstheme="minorHAnsi"/>
              </w:rPr>
              <w:t xml:space="preserve">i </w:t>
            </w:r>
            <w:r w:rsidR="001B4E1A" w:rsidRPr="008938DA">
              <w:rPr>
                <w:rFonts w:cstheme="minorHAnsi"/>
              </w:rPr>
              <w:t xml:space="preserve">XVIII </w:t>
            </w:r>
            <w:r w:rsidR="008B0E7E">
              <w:rPr>
                <w:rFonts w:cstheme="minorHAnsi"/>
              </w:rPr>
              <w:t>w.</w:t>
            </w: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charakteryzuje</w:t>
            </w:r>
            <w:r w:rsidR="001B4E1A" w:rsidRPr="008938DA">
              <w:rPr>
                <w:rFonts w:cstheme="minorHAnsi"/>
              </w:rPr>
              <w:t xml:space="preserve"> XVII </w:t>
            </w:r>
            <w:r w:rsidR="007303F7">
              <w:rPr>
                <w:rFonts w:cstheme="minorHAnsi"/>
              </w:rPr>
              <w:t xml:space="preserve">stulecie </w:t>
            </w:r>
            <w:r w:rsidR="001B4E1A" w:rsidRPr="008938DA">
              <w:rPr>
                <w:rFonts w:cstheme="minorHAnsi"/>
              </w:rPr>
              <w:t>jako czas wielu konfliktów wojennych prowadzonych przez Rzeczpospolitą</w:t>
            </w:r>
          </w:p>
          <w:p w:rsidR="001B4E1A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1B4E1A" w:rsidRPr="008938DA">
              <w:rPr>
                <w:rFonts w:asciiTheme="minorHAnsi" w:hAnsiTheme="minorHAnsi" w:cstheme="minorHAnsi"/>
                <w:sz w:val="22"/>
                <w:szCs w:val="22"/>
              </w:rPr>
              <w:t>wskazuje na mapie państwa, z którymi Rzeczpospolita prowadziła wojny w XVII w</w:t>
            </w:r>
            <w:r w:rsidR="00730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1B4E1A" w:rsidRPr="008938DA" w:rsidRDefault="001B4E1A" w:rsidP="000A08B0">
            <w:pPr>
              <w:spacing w:after="0"/>
              <w:rPr>
                <w:rFonts w:cstheme="minorHAnsi"/>
              </w:rPr>
            </w:pPr>
          </w:p>
          <w:p w:rsidR="001B4E1A" w:rsidRPr="008938DA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4E1A" w:rsidRPr="008938DA">
              <w:rPr>
                <w:rFonts w:cstheme="minorHAnsi"/>
              </w:rPr>
              <w:t xml:space="preserve">wymienia skutki wojen </w:t>
            </w:r>
            <w:r w:rsidR="007303F7">
              <w:rPr>
                <w:rFonts w:cstheme="minorHAnsi"/>
              </w:rPr>
              <w:t xml:space="preserve">toczonych przez Rzeczpospolitą </w:t>
            </w:r>
            <w:r w:rsidR="001B4E1A" w:rsidRPr="008938DA">
              <w:rPr>
                <w:rFonts w:cstheme="minorHAnsi"/>
              </w:rPr>
              <w:t>w XVII w</w:t>
            </w:r>
            <w:r w:rsidR="007303F7">
              <w:rPr>
                <w:rFonts w:cstheme="minorHAnsi"/>
              </w:rPr>
              <w:t>.</w:t>
            </w:r>
            <w:r w:rsidR="001B4E1A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w tym m.in. wy</w:t>
            </w:r>
            <w:r w:rsidR="001B4E1A" w:rsidRPr="008938DA">
              <w:rPr>
                <w:rFonts w:cstheme="minorHAnsi"/>
              </w:rPr>
              <w:t>niszczenie kraju</w:t>
            </w:r>
            <w:r w:rsidR="007303F7">
              <w:rPr>
                <w:rFonts w:cstheme="minorHAnsi"/>
              </w:rPr>
              <w:t xml:space="preserve"> i</w:t>
            </w:r>
            <w:r w:rsidR="001B4E1A" w:rsidRPr="008938DA">
              <w:rPr>
                <w:rFonts w:cstheme="minorHAnsi"/>
              </w:rPr>
              <w:t xml:space="preserve"> straty terytorialne</w:t>
            </w:r>
          </w:p>
          <w:p w:rsidR="001B4E1A" w:rsidRPr="008938DA" w:rsidRDefault="001B4E1A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poprawnie posługuje się </w:t>
            </w:r>
            <w:proofErr w:type="spellStart"/>
            <w:r w:rsidR="007303F7">
              <w:rPr>
                <w:rFonts w:cstheme="minorHAnsi"/>
              </w:rPr>
              <w:t>terminem:</w:t>
            </w:r>
            <w:r w:rsidR="001032F0" w:rsidRPr="00F45275">
              <w:rPr>
                <w:rFonts w:cstheme="minorHAnsi"/>
                <w:i/>
              </w:rPr>
              <w:t>liberum</w:t>
            </w:r>
            <w:proofErr w:type="spellEnd"/>
            <w:r w:rsidR="001032F0" w:rsidRPr="00F45275">
              <w:rPr>
                <w:rFonts w:cstheme="minorHAnsi"/>
                <w:i/>
              </w:rPr>
              <w:t xml:space="preserve"> veto</w:t>
            </w:r>
          </w:p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na mapie tereny utracone przez Rzeczpospolitą</w:t>
            </w:r>
            <w:r w:rsidR="007303F7">
              <w:rPr>
                <w:rFonts w:cstheme="minorHAnsi"/>
              </w:rPr>
              <w:t xml:space="preserve"> (</w:t>
            </w:r>
            <w:r w:rsidR="001032F0" w:rsidRPr="008938DA">
              <w:rPr>
                <w:rFonts w:cstheme="minorHAnsi"/>
              </w:rPr>
              <w:t>Inflanty, Podole, Prusy Książęce, część Ukrainy</w:t>
            </w:r>
            <w:r w:rsidR="007303F7">
              <w:rPr>
                <w:rFonts w:cstheme="minorHAnsi"/>
              </w:rPr>
              <w:t>)</w:t>
            </w:r>
          </w:p>
          <w:p w:rsidR="001032F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wymienia przyczyny uzależnienia Polski od </w:t>
            </w:r>
            <w:r w:rsidR="002801B2" w:rsidRPr="008938DA">
              <w:rPr>
                <w:rFonts w:cstheme="minorHAnsi"/>
              </w:rPr>
              <w:t>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charakteryzuje funkcjonowanie aparatu władzy na przełomie XVII i XVIII w</w:t>
            </w:r>
            <w:r w:rsidR="007303F7">
              <w:rPr>
                <w:rFonts w:cstheme="minorHAnsi"/>
              </w:rPr>
              <w:t>.</w:t>
            </w:r>
            <w:r w:rsidR="001032F0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 xml:space="preserve">zwracając </w:t>
            </w:r>
            <w:proofErr w:type="spellStart"/>
            <w:r w:rsidR="007303F7">
              <w:rPr>
                <w:rFonts w:cstheme="minorHAnsi"/>
              </w:rPr>
              <w:t>uwagę</w:t>
            </w:r>
            <w:r w:rsidR="001032F0" w:rsidRPr="008938DA">
              <w:rPr>
                <w:rFonts w:cstheme="minorHAnsi"/>
              </w:rPr>
              <w:t>na</w:t>
            </w:r>
            <w:proofErr w:type="spellEnd"/>
            <w:r w:rsidR="001032F0" w:rsidRPr="008938DA">
              <w:rPr>
                <w:rFonts w:cstheme="minorHAnsi"/>
              </w:rPr>
              <w:t xml:space="preserve"> słabość władzy królewskiej, zrywanie sejmów i wzrost znaczenia magnaterii</w:t>
            </w:r>
          </w:p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objawy kryzysu państwa</w:t>
            </w:r>
          </w:p>
          <w:p w:rsidR="001032F0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podaje przyczyny i objawy kryzysu gospodar</w:t>
            </w:r>
            <w:r w:rsidR="00142A02"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przedstawia przyczyny rokoszu Lubomirskiego</w:t>
            </w:r>
          </w:p>
          <w:p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wyjaśnia, dlaczego w </w:t>
            </w:r>
            <w:r w:rsidR="00142A02">
              <w:rPr>
                <w:rFonts w:cstheme="minorHAnsi"/>
              </w:rPr>
              <w:t>Rzeczypospolitej</w:t>
            </w:r>
            <w:r w:rsidR="001032F0" w:rsidRPr="008938DA">
              <w:rPr>
                <w:rFonts w:cstheme="minorHAnsi"/>
              </w:rPr>
              <w:t xml:space="preserve"> coraz większą rolę zaczynali odgrywać magnaci</w:t>
            </w:r>
          </w:p>
          <w:p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F381D" w:rsidRPr="008938DA">
              <w:rPr>
                <w:rFonts w:cstheme="minorHAnsi"/>
              </w:rPr>
              <w:t>wskazuje</w:t>
            </w:r>
            <w:r w:rsidR="00142A02">
              <w:rPr>
                <w:rFonts w:cstheme="minorHAnsi"/>
              </w:rPr>
              <w:t xml:space="preserve"> postać </w:t>
            </w:r>
            <w:r w:rsidR="00B356C3" w:rsidRPr="008938DA">
              <w:rPr>
                <w:rFonts w:cstheme="minorHAnsi"/>
              </w:rPr>
              <w:t>Władysław</w:t>
            </w:r>
            <w:r w:rsidR="00142A02">
              <w:rPr>
                <w:rFonts w:cstheme="minorHAnsi"/>
              </w:rPr>
              <w:t>a</w:t>
            </w:r>
            <w:r w:rsidR="00B356C3" w:rsidRPr="008938DA">
              <w:rPr>
                <w:rFonts w:cstheme="minorHAnsi"/>
              </w:rPr>
              <w:t xml:space="preserve"> Siciński</w:t>
            </w:r>
            <w:r w:rsidR="00142A02">
              <w:rPr>
                <w:rFonts w:cstheme="minorHAnsi"/>
              </w:rPr>
              <w:t>ego, który w 1652 r. doprowadził do p</w:t>
            </w:r>
            <w:r w:rsidR="003416BD" w:rsidRPr="008938DA">
              <w:rPr>
                <w:rFonts w:cstheme="minorHAnsi"/>
              </w:rPr>
              <w:t>ierwszego</w:t>
            </w:r>
            <w:r w:rsidR="00142A02">
              <w:rPr>
                <w:rFonts w:cstheme="minorHAnsi"/>
              </w:rPr>
              <w:t xml:space="preserve"> w historii</w:t>
            </w:r>
            <w:r w:rsidR="003416BD" w:rsidRPr="008938DA">
              <w:rPr>
                <w:rFonts w:cstheme="minorHAnsi"/>
              </w:rPr>
              <w:t xml:space="preserve"> </w:t>
            </w:r>
            <w:proofErr w:type="spellStart"/>
            <w:r w:rsidR="003416BD" w:rsidRPr="008938DA">
              <w:rPr>
                <w:rFonts w:cstheme="minorHAnsi"/>
              </w:rPr>
              <w:t>zerwania</w:t>
            </w:r>
            <w:r w:rsidR="004F381D" w:rsidRPr="008938DA">
              <w:rPr>
                <w:rFonts w:cstheme="minorHAnsi"/>
              </w:rPr>
              <w:t>sejmu</w:t>
            </w:r>
            <w:proofErr w:type="spellEnd"/>
          </w:p>
        </w:tc>
      </w:tr>
      <w:tr w:rsidR="00B56302" w:rsidRPr="008938DA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E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barok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epoka kontrastów</w:t>
            </w:r>
          </w:p>
          <w:p w:rsidR="00B419E8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419E8" w:rsidRPr="008938DA">
              <w:rPr>
                <w:rFonts w:asciiTheme="minorHAnsi" w:hAnsiTheme="minorHAnsi" w:cstheme="minorHAnsi"/>
                <w:sz w:val="22"/>
                <w:szCs w:val="22"/>
              </w:rPr>
              <w:t>cechy charakterystyczne stylu barokowego</w:t>
            </w:r>
          </w:p>
          <w:p w:rsidR="00C13E0C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3E0C" w:rsidRPr="008938DA">
              <w:rPr>
                <w:rFonts w:asciiTheme="minorHAnsi" w:hAnsiTheme="minorHAnsi" w:cstheme="minorHAnsi"/>
                <w:sz w:val="22"/>
                <w:szCs w:val="22"/>
              </w:rPr>
              <w:t>architektura i sztuka barokowa</w:t>
            </w:r>
          </w:p>
          <w:p w:rsidR="00B419E8" w:rsidRPr="008938DA" w:rsidRDefault="000A08B0" w:rsidP="009C1C0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C1C0D" w:rsidRPr="008938DA">
              <w:rPr>
                <w:rFonts w:asciiTheme="minorHAnsi" w:hAnsiTheme="minorHAnsi" w:cstheme="minorHAnsi"/>
                <w:sz w:val="22"/>
                <w:szCs w:val="22"/>
              </w:rPr>
              <w:t>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6B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>opowiada o sposobach spędzania czasu wolnego przez szlachtę na przełomie XVII i XVIII w</w:t>
            </w:r>
            <w:r w:rsidR="00A246A5">
              <w:rPr>
                <w:rFonts w:cstheme="minorHAnsi"/>
              </w:rPr>
              <w:t>.</w:t>
            </w:r>
          </w:p>
          <w:p w:rsidR="0009079E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 xml:space="preserve">wskazuje pozytywne i negatywne cechy szlachty polskiej </w:t>
            </w:r>
            <w:r w:rsidR="00A246A5">
              <w:rPr>
                <w:rFonts w:cstheme="minorHAnsi"/>
              </w:rPr>
              <w:t>tego okresu</w:t>
            </w:r>
          </w:p>
          <w:p w:rsidR="00B56302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wymienia najwybitniejsze dzieła sztuki barokowej w Polsce i Europie (np. Wersal</w:t>
            </w:r>
            <w:r w:rsidR="004F42E7" w:rsidRPr="008938DA">
              <w:rPr>
                <w:rFonts w:cstheme="minorHAnsi"/>
              </w:rPr>
              <w:t>,</w:t>
            </w:r>
            <w:r w:rsidR="00FE5D79" w:rsidRPr="008938DA">
              <w:rPr>
                <w:rFonts w:cstheme="minorHAnsi"/>
              </w:rPr>
              <w:t xml:space="preserve">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terminem:</w:t>
            </w:r>
            <w:r w:rsidR="00210F41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barok</w:t>
            </w:r>
            <w:proofErr w:type="spellEnd"/>
          </w:p>
          <w:p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zaznacza na osi czasu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epok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ę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baroku</w:t>
            </w:r>
          </w:p>
          <w:p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wymienia </w:t>
            </w:r>
            <w:r w:rsidR="00A246A5">
              <w:rPr>
                <w:rFonts w:cstheme="minorHAnsi"/>
              </w:rPr>
              <w:t>dwie–trzy</w:t>
            </w:r>
            <w:r w:rsidR="00210F41" w:rsidRPr="008938DA">
              <w:rPr>
                <w:rFonts w:cstheme="minorHAnsi"/>
              </w:rPr>
              <w:t xml:space="preserve"> cechy charakterystyczne architektury barokowej</w:t>
            </w:r>
          </w:p>
          <w:p w:rsidR="00210F41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10F41" w:rsidRPr="008938DA">
              <w:rPr>
                <w:rFonts w:asciiTheme="minorHAnsi" w:hAnsiTheme="minorHAnsi" w:cstheme="minorHAnsi"/>
                <w:sz w:val="22"/>
                <w:szCs w:val="22"/>
              </w:rPr>
              <w:t>z ilustracji przedstawiających zabytki wybiera te, które zostały zbudowane w stylu barokowym</w:t>
            </w:r>
          </w:p>
          <w:p w:rsidR="00B56302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9079E" w:rsidRPr="008938DA">
              <w:rPr>
                <w:rFonts w:asciiTheme="minorHAnsi" w:hAnsiTheme="minorHAnsi" w:cstheme="minorHAnsi"/>
                <w:sz w:val="22"/>
                <w:szCs w:val="22"/>
              </w:rPr>
              <w:t>wyjaśnia, czym były ka</w:t>
            </w:r>
            <w:r w:rsidR="00FE5D79" w:rsidRPr="008938DA">
              <w:rPr>
                <w:rFonts w:asciiTheme="minorHAnsi" w:hAnsiTheme="minorHAnsi" w:cstheme="minorHAnsi"/>
                <w:sz w:val="22"/>
                <w:szCs w:val="22"/>
              </w:rPr>
              <w:t>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>charakteryzuje malarstwo i rzeźbę epoki baroku</w:t>
            </w:r>
          </w:p>
          <w:p w:rsidR="00210F4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charakteryzuje ideologię sarmatyzmu</w:t>
            </w:r>
          </w:p>
          <w:p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D07F9" w:rsidRPr="008938DA">
              <w:rPr>
                <w:rFonts w:cstheme="minorHAnsi"/>
              </w:rPr>
              <w:t xml:space="preserve">wyjaśnia pochodzenie </w:t>
            </w:r>
            <w:proofErr w:type="spellStart"/>
            <w:r w:rsidR="000D07F9" w:rsidRPr="008938DA">
              <w:rPr>
                <w:rFonts w:cstheme="minorHAnsi"/>
              </w:rPr>
              <w:t>termin</w:t>
            </w:r>
            <w:r w:rsidR="00A246A5">
              <w:rPr>
                <w:rFonts w:cstheme="minorHAnsi"/>
              </w:rPr>
              <w:t>u</w:t>
            </w:r>
            <w:r w:rsidR="00A246A5" w:rsidRPr="00F45275">
              <w:rPr>
                <w:rFonts w:cstheme="minorHAnsi"/>
                <w:i/>
              </w:rPr>
              <w:t>s</w:t>
            </w:r>
            <w:r w:rsidR="000D07F9" w:rsidRPr="00F45275">
              <w:rPr>
                <w:rFonts w:cstheme="minorHAnsi"/>
                <w:i/>
              </w:rPr>
              <w:t>armatyzm</w:t>
            </w:r>
            <w:proofErr w:type="spellEnd"/>
          </w:p>
          <w:p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B40E9" w:rsidRPr="008938DA">
              <w:rPr>
                <w:rFonts w:cstheme="minorHAnsi"/>
              </w:rPr>
              <w:t>wyjaśnia</w:t>
            </w:r>
            <w:r w:rsidR="00F93798" w:rsidRPr="008938DA">
              <w:rPr>
                <w:rFonts w:cstheme="minorHAnsi"/>
              </w:rPr>
              <w:t xml:space="preserve"> znaczenie określenia </w:t>
            </w:r>
            <w:r w:rsidR="00A246A5">
              <w:rPr>
                <w:rFonts w:cstheme="minorHAnsi"/>
              </w:rPr>
              <w:t>„</w:t>
            </w:r>
            <w:r w:rsidR="00F93798" w:rsidRPr="008938DA">
              <w:rPr>
                <w:rFonts w:cstheme="minorHAnsi"/>
              </w:rPr>
              <w:t>złota wolność szlachecka</w:t>
            </w:r>
            <w:r w:rsidR="003A637F" w:rsidRPr="008938DA">
              <w:rPr>
                <w:rFonts w:cstheme="minorHAnsi"/>
              </w:rPr>
              <w:t>”</w:t>
            </w:r>
          </w:p>
          <w:p w:rsidR="00B419E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A637F" w:rsidRPr="008938DA">
              <w:rPr>
                <w:rFonts w:cstheme="minorHAnsi"/>
              </w:rPr>
              <w:t>opisuje strój sarmacki</w:t>
            </w:r>
            <w:r w:rsidR="00A246A5"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 xml:space="preserve">poprawnie posługuje się </w:t>
            </w:r>
            <w:proofErr w:type="spellStart"/>
            <w:r w:rsidR="00A246A5">
              <w:rPr>
                <w:rFonts w:cstheme="minorHAnsi"/>
              </w:rPr>
              <w:t>terminami:</w:t>
            </w:r>
            <w:r w:rsidR="00210F41" w:rsidRPr="00F45275">
              <w:rPr>
                <w:rFonts w:cstheme="minorHAnsi"/>
                <w:i/>
              </w:rPr>
              <w:t>putto</w:t>
            </w:r>
            <w:proofErr w:type="spellEnd"/>
            <w:r w:rsidR="00210F41" w:rsidRPr="008938DA">
              <w:rPr>
                <w:rFonts w:cstheme="minorHAnsi"/>
              </w:rPr>
              <w:t xml:space="preserve">, </w:t>
            </w:r>
            <w:r w:rsidR="00210F41" w:rsidRPr="00F45275">
              <w:rPr>
                <w:rFonts w:cstheme="minorHAnsi"/>
                <w:i/>
              </w:rPr>
              <w:t>ornament</w:t>
            </w:r>
          </w:p>
          <w:p w:rsidR="005B374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B3745" w:rsidRPr="008938DA">
              <w:rPr>
                <w:rFonts w:cstheme="minorHAnsi"/>
              </w:rPr>
              <w:t>wyjaśnia genezę epoki baroku</w:t>
            </w:r>
          </w:p>
          <w:p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wskazuje wpływ </w:t>
            </w:r>
            <w:r w:rsidR="00A246A5">
              <w:rPr>
                <w:rFonts w:cstheme="minorHAnsi"/>
              </w:rPr>
              <w:t xml:space="preserve">rosnącej </w:t>
            </w:r>
            <w:r w:rsidR="00210F41" w:rsidRPr="008938DA">
              <w:rPr>
                <w:rFonts w:cstheme="minorHAnsi"/>
              </w:rPr>
              <w:t>pobożności na architekturę i sztukę epoki</w:t>
            </w:r>
          </w:p>
          <w:p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637F" w:rsidRPr="008938DA">
              <w:rPr>
                <w:rFonts w:cstheme="minorHAnsi"/>
              </w:rPr>
              <w:t xml:space="preserve">wskazuje następstwa bezkrytycznego stosunku </w:t>
            </w:r>
            <w:r w:rsidR="004F42E7" w:rsidRPr="008938DA">
              <w:rPr>
                <w:rFonts w:cstheme="minorHAnsi"/>
              </w:rPr>
              <w:t xml:space="preserve">szlachty </w:t>
            </w:r>
            <w:r w:rsidR="003A637F" w:rsidRPr="008938DA">
              <w:rPr>
                <w:rFonts w:cstheme="minorHAnsi"/>
              </w:rPr>
              <w:t xml:space="preserve">do ustroju </w:t>
            </w:r>
            <w:r w:rsidR="00F21A31"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wyjaśnia, na czym polega związek kultury barokowej z </w:t>
            </w:r>
            <w:r w:rsidR="00A246A5">
              <w:rPr>
                <w:rFonts w:cstheme="minorHAnsi"/>
              </w:rPr>
              <w:t xml:space="preserve">ruchem </w:t>
            </w:r>
            <w:r w:rsidR="00210F41" w:rsidRPr="008938DA">
              <w:rPr>
                <w:rFonts w:cstheme="minorHAnsi"/>
              </w:rPr>
              <w:t>kontrreformac</w:t>
            </w:r>
            <w:r w:rsidR="00A246A5">
              <w:rPr>
                <w:rFonts w:cstheme="minorHAnsi"/>
              </w:rPr>
              <w:t>yjnym</w:t>
            </w:r>
          </w:p>
          <w:p w:rsidR="00210F41" w:rsidRPr="008938DA" w:rsidRDefault="000A08B0" w:rsidP="000A08B0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charakteryzuje</w:t>
            </w:r>
            <w:r w:rsidR="00210F41" w:rsidRPr="008938DA">
              <w:rPr>
                <w:rFonts w:cstheme="minorHAnsi"/>
              </w:rPr>
              <w:t xml:space="preserve"> barok </w:t>
            </w:r>
            <w:r w:rsidR="00A246A5">
              <w:rPr>
                <w:rFonts w:cstheme="minorHAnsi"/>
              </w:rPr>
              <w:t>jako</w:t>
            </w:r>
            <w:r w:rsidR="00210F41" w:rsidRPr="008938DA">
              <w:rPr>
                <w:rFonts w:cstheme="minorHAnsi"/>
              </w:rPr>
              <w:t xml:space="preserve"> epok</w:t>
            </w:r>
            <w:r w:rsidR="00A246A5">
              <w:rPr>
                <w:rFonts w:cstheme="minorHAnsi"/>
              </w:rPr>
              <w:t>ę</w:t>
            </w:r>
            <w:r w:rsidR="00210F41" w:rsidRPr="008938DA">
              <w:rPr>
                <w:rFonts w:cstheme="minorHAnsi"/>
              </w:rPr>
              <w:t xml:space="preserve"> kontrastów</w:t>
            </w: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3"/>
      <w:tr w:rsidR="00B56302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52DC9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</w:t>
            </w:r>
            <w:r w:rsidR="00EC6750" w:rsidRPr="008938DA">
              <w:rPr>
                <w:rFonts w:cstheme="minorHAnsi"/>
                <w:b/>
              </w:rPr>
              <w:t>ział IV. O</w:t>
            </w:r>
            <w:r w:rsidRPr="008938DA">
              <w:rPr>
                <w:rFonts w:cstheme="minorHAnsi"/>
                <w:b/>
              </w:rPr>
              <w:t>d absolutyzmu do republiki</w:t>
            </w:r>
          </w:p>
        </w:tc>
      </w:tr>
      <w:tr w:rsidR="00B56302" w:rsidRPr="008938DA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4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E</w:t>
            </w:r>
            <w:r w:rsidR="00352DC9"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umacnianie władzy monarchy we Francji</w:t>
            </w:r>
          </w:p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rządy absolutne Ludwika XIV</w:t>
            </w:r>
          </w:p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Francja potęgą militarną i gospodarczą</w:t>
            </w: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opisuje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zakres władzy króla w monarchii absolutnej</w:t>
            </w:r>
          </w:p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postać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Ludwika XIV jako władc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absolutnego</w:t>
            </w:r>
          </w:p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Francję</w:t>
            </w:r>
          </w:p>
          <w:p w:rsidR="006B0E81" w:rsidRPr="008938DA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terminem:</w:t>
            </w:r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monarchia</w:t>
            </w:r>
            <w:proofErr w:type="spellEnd"/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 absolutna</w:t>
            </w:r>
          </w:p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uprawnienia monarch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go</w:t>
            </w:r>
          </w:p>
          <w:p w:rsidR="001C5B7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wyjaśnia, dlaczego Ludwika XIV określano mianem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ról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Słońce</w:t>
            </w:r>
          </w:p>
          <w:p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czas panowania Ludwika XIV (XVII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w.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AB314C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</w:t>
            </w:r>
            <w:r w:rsidR="00AB314C" w:rsidRPr="008938DA">
              <w:rPr>
                <w:rFonts w:cstheme="minorHAnsi"/>
              </w:rPr>
              <w:t xml:space="preserve">: </w:t>
            </w:r>
            <w:r w:rsidR="00AB314C" w:rsidRPr="00F45275">
              <w:rPr>
                <w:rFonts w:cstheme="minorHAnsi"/>
                <w:i/>
              </w:rPr>
              <w:t>manufaktura</w:t>
            </w:r>
            <w:r w:rsidR="00AB314C" w:rsidRPr="008938DA">
              <w:rPr>
                <w:rFonts w:cstheme="minorHAnsi"/>
              </w:rPr>
              <w:t>,</w:t>
            </w:r>
            <w:r w:rsidR="00AB314C" w:rsidRPr="00F45275">
              <w:rPr>
                <w:rFonts w:cstheme="minorHAnsi"/>
                <w:i/>
              </w:rPr>
              <w:t xml:space="preserve"> cło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import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eksport</w:t>
            </w:r>
          </w:p>
          <w:p w:rsidR="001C5B7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wyjaśnia, dlaczego Francja była europejską</w:t>
            </w:r>
            <w:r w:rsidR="001C5B72" w:rsidRPr="008938DA">
              <w:rPr>
                <w:rFonts w:cstheme="minorHAnsi"/>
              </w:rPr>
              <w:t xml:space="preserve"> potęg</w:t>
            </w:r>
            <w:r w:rsidR="00A246A5">
              <w:rPr>
                <w:rFonts w:cstheme="minorHAnsi"/>
              </w:rPr>
              <w:t>ą</w:t>
            </w:r>
          </w:p>
          <w:p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>przedstawia</w:t>
            </w:r>
            <w:r w:rsidR="001E39A8" w:rsidRPr="008938DA">
              <w:rPr>
                <w:rFonts w:cstheme="minorHAnsi"/>
              </w:rPr>
              <w:t>, w jaki sposób doszło do wzmocnienia władzy królewskiej we Francji</w:t>
            </w:r>
          </w:p>
          <w:p w:rsidR="00ED615F" w:rsidRPr="008938DA" w:rsidRDefault="00ED615F" w:rsidP="000A08B0">
            <w:pPr>
              <w:spacing w:after="0" w:line="240" w:lineRule="auto"/>
              <w:rPr>
                <w:rFonts w:cstheme="minorHAnsi"/>
              </w:rPr>
            </w:pPr>
          </w:p>
          <w:p w:rsidR="00AB314C" w:rsidRPr="008938DA" w:rsidRDefault="00AB314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 xml:space="preserve">poprawnie posługuje się </w:t>
            </w:r>
            <w:proofErr w:type="spellStart"/>
            <w:r w:rsidR="00A246A5">
              <w:rPr>
                <w:rFonts w:cstheme="minorHAnsi"/>
              </w:rPr>
              <w:t>terminem:</w:t>
            </w:r>
            <w:r w:rsidR="00AB314C" w:rsidRPr="00F45275">
              <w:rPr>
                <w:rFonts w:cstheme="minorHAnsi"/>
                <w:i/>
              </w:rPr>
              <w:t>hugenoci</w:t>
            </w:r>
            <w:proofErr w:type="spellEnd"/>
          </w:p>
          <w:p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opisuje, jak </w:t>
            </w:r>
            <w:r w:rsidR="001E39A8" w:rsidRPr="008938DA">
              <w:rPr>
                <w:rFonts w:cstheme="minorHAnsi"/>
              </w:rPr>
              <w:t>zakończ</w:t>
            </w:r>
            <w:r w:rsidR="004511F1">
              <w:rPr>
                <w:rFonts w:cstheme="minorHAnsi"/>
              </w:rPr>
              <w:t>yły się</w:t>
            </w:r>
            <w:r w:rsidR="001E39A8" w:rsidRPr="008938DA">
              <w:rPr>
                <w:rFonts w:cstheme="minorHAnsi"/>
              </w:rPr>
              <w:t xml:space="preserve"> woj</w:t>
            </w:r>
            <w:r w:rsidR="004511F1">
              <w:rPr>
                <w:rFonts w:cstheme="minorHAnsi"/>
              </w:rPr>
              <w:t>ny</w:t>
            </w:r>
            <w:r w:rsidR="001E39A8" w:rsidRPr="008938DA">
              <w:rPr>
                <w:rFonts w:cstheme="minorHAnsi"/>
              </w:rPr>
              <w:t xml:space="preserve"> religijn</w:t>
            </w:r>
            <w:r w:rsidR="004511F1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 xml:space="preserve"> we Francji </w:t>
            </w:r>
            <w:r w:rsidR="004511F1">
              <w:rPr>
                <w:rFonts w:cstheme="minorHAnsi"/>
              </w:rPr>
              <w:t xml:space="preserve">(przywołuje </w:t>
            </w:r>
            <w:r w:rsidR="00A246A5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>dykt nantejski</w:t>
            </w:r>
            <w:r w:rsidR="004511F1">
              <w:rPr>
                <w:rFonts w:cstheme="minorHAnsi"/>
              </w:rPr>
              <w:t>)</w:t>
            </w:r>
          </w:p>
          <w:p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72" w:rsidRPr="008938DA">
              <w:rPr>
                <w:rFonts w:cstheme="minorHAnsi"/>
              </w:rPr>
              <w:t>omawia politykę gospodarczą</w:t>
            </w:r>
            <w:r w:rsidR="001E39A8" w:rsidRPr="008938DA">
              <w:rPr>
                <w:rFonts w:cstheme="minorHAnsi"/>
              </w:rPr>
              <w:t xml:space="preserve"> ministra Colberta </w:t>
            </w:r>
          </w:p>
          <w:p w:rsidR="00ED615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15F" w:rsidRPr="008938DA">
              <w:rPr>
                <w:rFonts w:cstheme="minorHAnsi"/>
              </w:rPr>
              <w:t>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7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E39A8" w:rsidRPr="008938DA">
              <w:rPr>
                <w:rFonts w:cstheme="minorHAnsi"/>
              </w:rPr>
              <w:t>przedstawia działania kardynała Richelieu zmierzające do wzmocnienia pozycji monarchy</w:t>
            </w:r>
          </w:p>
          <w:p w:rsidR="001C5B72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wskazuje pozytywne i negatywne strony </w:t>
            </w:r>
            <w:r w:rsidR="001C5B72" w:rsidRPr="008938DA">
              <w:rPr>
                <w:rFonts w:cstheme="minorHAnsi"/>
              </w:rPr>
              <w:t>panowani</w:t>
            </w:r>
            <w:r w:rsidR="004511F1">
              <w:rPr>
                <w:rFonts w:cstheme="minorHAnsi"/>
              </w:rPr>
              <w:t>a</w:t>
            </w:r>
            <w:r w:rsidR="001C5B72" w:rsidRPr="008938DA">
              <w:rPr>
                <w:rFonts w:cstheme="minorHAnsi"/>
              </w:rPr>
              <w:t xml:space="preserve"> Ludwika XIV</w:t>
            </w:r>
          </w:p>
        </w:tc>
      </w:tr>
      <w:bookmarkEnd w:id="4"/>
      <w:tr w:rsidR="00DF260E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0E" w:rsidRPr="008938DA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absolutyzm angielski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konflikt Karola I z parlamentem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dyktatura Olivera Cromwella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ukształtowanie się monarchii parlamentarnej</w:t>
            </w:r>
          </w:p>
          <w:p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Anglię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Londyn</w:t>
            </w:r>
          </w:p>
          <w:p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511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posługuje się terminem: </w:t>
            </w:r>
            <w:r w:rsidR="006C6ED0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parlament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terminem:</w:t>
            </w:r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monarchia</w:t>
            </w:r>
            <w:proofErr w:type="spellEnd"/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parlamentarna</w:t>
            </w:r>
          </w:p>
          <w:p w:rsidR="00E3426F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3426F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Anglię jako kraj o ustroju monarchii parlamentarnej</w:t>
            </w:r>
          </w:p>
          <w:p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krótko </w:t>
            </w:r>
            <w:proofErr w:type="spellStart"/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charakteryzujepostaciKarola</w:t>
            </w:r>
            <w:proofErr w:type="spellEnd"/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Stuarta, O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livera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Cromwella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Wilhelma Orańskiego</w:t>
            </w:r>
          </w:p>
          <w:p w:rsidR="00855337" w:rsidRPr="008938DA" w:rsidRDefault="000A08B0" w:rsidP="000A08B0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85533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wyjaśnia przyczyny konfliktu Karola I z parlamentem</w:t>
            </w:r>
          </w:p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przedstawia Deklarację praw narodu angielskiego</w:t>
            </w:r>
          </w:p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charakteryzuje ustrój monarchii parlamentarnej</w:t>
            </w:r>
          </w:p>
          <w:p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 xml:space="preserve">poprawnie posługuje się </w:t>
            </w:r>
            <w:proofErr w:type="spellStart"/>
            <w:r w:rsidR="000724FD">
              <w:rPr>
                <w:rFonts w:cstheme="minorHAnsi"/>
              </w:rPr>
              <w:t>terminami:</w:t>
            </w:r>
            <w:r w:rsidR="00DF260E" w:rsidRPr="00F45275">
              <w:rPr>
                <w:rFonts w:cstheme="minorHAnsi"/>
                <w:i/>
              </w:rPr>
              <w:t>purytanie</w:t>
            </w:r>
            <w:proofErr w:type="spellEnd"/>
            <w:r w:rsidR="00DF260E" w:rsidRPr="008938DA">
              <w:rPr>
                <w:rFonts w:cstheme="minorHAnsi"/>
              </w:rPr>
              <w:t xml:space="preserve">, </w:t>
            </w:r>
            <w:r w:rsidR="00DF260E" w:rsidRPr="00F45275">
              <w:rPr>
                <w:rFonts w:cstheme="minorHAnsi"/>
                <w:i/>
              </w:rPr>
              <w:t>nowa szlachta</w:t>
            </w:r>
            <w:r w:rsidR="006C6ED0" w:rsidRPr="008938DA">
              <w:rPr>
                <w:rFonts w:cstheme="minorHAnsi"/>
              </w:rPr>
              <w:t xml:space="preserve">, </w:t>
            </w:r>
            <w:r w:rsidR="006C6ED0" w:rsidRPr="00F45275">
              <w:rPr>
                <w:rFonts w:cstheme="minorHAnsi"/>
                <w:i/>
              </w:rPr>
              <w:t>rojaliści</w:t>
            </w:r>
          </w:p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przedstawia </w:t>
            </w:r>
            <w:proofErr w:type="spellStart"/>
            <w:r w:rsidR="005C1406">
              <w:rPr>
                <w:rFonts w:cstheme="minorHAnsi"/>
              </w:rPr>
              <w:t>postać</w:t>
            </w:r>
            <w:r w:rsidR="00161355" w:rsidRPr="008938DA">
              <w:rPr>
                <w:rFonts w:cstheme="minorHAnsi"/>
              </w:rPr>
              <w:t>Olivera</w:t>
            </w:r>
            <w:proofErr w:type="spellEnd"/>
            <w:r w:rsidR="00161355" w:rsidRPr="008938DA">
              <w:rPr>
                <w:rFonts w:cstheme="minorHAnsi"/>
              </w:rPr>
              <w:t xml:space="preserve"> Cromwella i jego dokonania</w:t>
            </w:r>
          </w:p>
          <w:p w:rsidR="00C0355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wskazuje</w:t>
            </w:r>
            <w:r w:rsidR="00855337" w:rsidRPr="008938DA">
              <w:rPr>
                <w:rFonts w:cstheme="minorHAnsi"/>
              </w:rPr>
              <w:t>1689</w:t>
            </w:r>
            <w:r w:rsidR="000724FD">
              <w:rPr>
                <w:rFonts w:cstheme="minorHAnsi"/>
              </w:rPr>
              <w:t xml:space="preserve"> r.</w:t>
            </w:r>
            <w:r w:rsidR="00855337" w:rsidRPr="008938DA">
              <w:rPr>
                <w:rFonts w:cstheme="minorHAnsi"/>
              </w:rPr>
              <w:t xml:space="preserve"> jako czas ukształtowania się monarchii parlamentarnej w An</w:t>
            </w:r>
            <w:r w:rsidR="00E3426F" w:rsidRPr="008938DA">
              <w:rPr>
                <w:rFonts w:cstheme="minorHAnsi"/>
              </w:rPr>
              <w:t>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wymienia główne etapy </w:t>
            </w:r>
          </w:p>
          <w:p w:rsidR="00855337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</w:t>
            </w:r>
            <w:r w:rsidR="00855337" w:rsidRPr="008938DA">
              <w:rPr>
                <w:rFonts w:cstheme="minorHAnsi"/>
              </w:rPr>
              <w:t xml:space="preserve"> w Anglii</w:t>
            </w:r>
          </w:p>
          <w:p w:rsidR="0085533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5337" w:rsidRPr="008938DA">
              <w:rPr>
                <w:rFonts w:cstheme="minorHAnsi"/>
              </w:rPr>
              <w:t>porównuje ustrój monarchii parlamentarnej i monarchii absolutnej</w:t>
            </w:r>
          </w:p>
          <w:p w:rsidR="00855337" w:rsidRPr="008938DA" w:rsidRDefault="00855337" w:rsidP="000A08B0">
            <w:pPr>
              <w:spacing w:after="0" w:line="240" w:lineRule="auto"/>
              <w:rPr>
                <w:rFonts w:cstheme="minorHAnsi"/>
              </w:rPr>
            </w:pPr>
          </w:p>
          <w:p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 xml:space="preserve"> ideologia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wybitni myśliciele doby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 xml:space="preserve">trójpodział władzy według Monteskiusza 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najważniejsze dokonania naukowe</w:t>
            </w:r>
            <w:r w:rsidR="00870410">
              <w:rPr>
                <w:rFonts w:cstheme="minorHAnsi"/>
              </w:rPr>
              <w:t xml:space="preserve"> oświecenia</w:t>
            </w:r>
          </w:p>
          <w:p w:rsidR="0039275C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>architektura</w:t>
            </w:r>
            <w:r w:rsidR="00870410">
              <w:rPr>
                <w:rFonts w:cstheme="minorHAnsi"/>
              </w:rPr>
              <w:t xml:space="preserve"> oświeceniowa</w:t>
            </w: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724FD">
              <w:rPr>
                <w:rFonts w:cstheme="minorHAnsi"/>
              </w:rPr>
              <w:t xml:space="preserve">poprawnie posługuje się </w:t>
            </w:r>
            <w:proofErr w:type="spellStart"/>
            <w:r w:rsidR="000724FD">
              <w:rPr>
                <w:rFonts w:cstheme="minorHAnsi"/>
              </w:rPr>
              <w:t>terminem:</w:t>
            </w:r>
            <w:r w:rsidR="0039275C" w:rsidRPr="00F45275">
              <w:rPr>
                <w:rFonts w:cstheme="minorHAnsi"/>
                <w:i/>
              </w:rPr>
              <w:t>oświecenie</w:t>
            </w:r>
            <w:proofErr w:type="spellEnd"/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zaznacza na osi czasu</w:t>
            </w:r>
            <w:r w:rsidR="0039275C" w:rsidRPr="008938DA">
              <w:rPr>
                <w:rFonts w:cstheme="minorHAnsi"/>
              </w:rPr>
              <w:t xml:space="preserve"> epok</w:t>
            </w:r>
            <w:r w:rsidR="000724FD">
              <w:rPr>
                <w:rFonts w:cstheme="minorHAnsi"/>
              </w:rPr>
              <w:t>ę</w:t>
            </w:r>
            <w:r w:rsidR="0039275C" w:rsidRPr="008938DA">
              <w:rPr>
                <w:rFonts w:cstheme="minorHAnsi"/>
              </w:rPr>
              <w:t xml:space="preserve">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podaje przykład</w:t>
            </w:r>
            <w:r w:rsidR="0039275C" w:rsidRPr="008938DA">
              <w:rPr>
                <w:rFonts w:cstheme="minorHAnsi"/>
              </w:rPr>
              <w:t xml:space="preserve"> dokonania </w:t>
            </w:r>
            <w:proofErr w:type="spellStart"/>
            <w:r w:rsidR="0039275C" w:rsidRPr="008938DA">
              <w:rPr>
                <w:rFonts w:cstheme="minorHAnsi"/>
              </w:rPr>
              <w:t>naukowe</w:t>
            </w:r>
            <w:r w:rsidR="000724FD">
              <w:rPr>
                <w:rFonts w:cstheme="minorHAnsi"/>
              </w:rPr>
              <w:t>golub</w:t>
            </w:r>
            <w:proofErr w:type="spellEnd"/>
            <w:r w:rsidR="0039275C" w:rsidRPr="008938DA">
              <w:rPr>
                <w:rFonts w:cstheme="minorHAnsi"/>
              </w:rPr>
              <w:t xml:space="preserve"> techniczne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epoki oświecenia (np. termometr lekarski, maszyna parowa)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 xml:space="preserve">poprawnie posługuje się </w:t>
            </w:r>
            <w:proofErr w:type="spellStart"/>
            <w:r w:rsidR="000724FD">
              <w:rPr>
                <w:rFonts w:cstheme="minorHAnsi"/>
              </w:rPr>
              <w:t>terminem:</w:t>
            </w:r>
            <w:r w:rsidR="0039275C" w:rsidRPr="00F45275">
              <w:rPr>
                <w:rFonts w:cstheme="minorHAnsi"/>
                <w:i/>
              </w:rPr>
              <w:t>klasycyzm</w:t>
            </w:r>
            <w:proofErr w:type="spellEnd"/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przykłady budowli klasycystycznych w Polsce i Europie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styl klasycystyczny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z ilustracji przedstawiających zabytki wybiera te, które zostały zbudowane w stylu klasycystycznym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najważniejsze dokonania naukowe i techniczne epoki oświecenia</w:t>
            </w:r>
          </w:p>
          <w:p w:rsidR="00FD639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D639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tłumaczy, </w:t>
            </w:r>
            <w:r w:rsidR="00FD639C" w:rsidRPr="008938DA">
              <w:rPr>
                <w:rFonts w:cstheme="minorHAnsi"/>
              </w:rPr>
              <w:t xml:space="preserve">dlaczego </w:t>
            </w:r>
            <w:r w:rsidR="00FD639C" w:rsidRPr="008938DA">
              <w:rPr>
                <w:rFonts w:cstheme="minorHAnsi"/>
              </w:rPr>
              <w:lastRenderedPageBreak/>
              <w:t>nowa epoka w kulturze</w:t>
            </w:r>
          </w:p>
          <w:p w:rsidR="0039275C" w:rsidRPr="008938DA" w:rsidRDefault="00FD639C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europejski</w:t>
            </w:r>
            <w:r w:rsidR="000A08B0" w:rsidRPr="008938DA">
              <w:rPr>
                <w:rFonts w:cstheme="minorHAnsi"/>
              </w:rPr>
              <w:t>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400408" w:rsidP="000A08B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39275C" w:rsidRPr="008938DA">
              <w:rPr>
                <w:rFonts w:cstheme="minorHAnsi"/>
              </w:rPr>
              <w:t>charakteryzuje ideologię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postać Monteskiusza</w:t>
            </w:r>
            <w:r w:rsidR="00FB6D41">
              <w:rPr>
                <w:rFonts w:cstheme="minorHAnsi"/>
              </w:rPr>
              <w:t xml:space="preserve"> i </w:t>
            </w:r>
            <w:r w:rsidR="0039275C" w:rsidRPr="008938DA">
              <w:rPr>
                <w:rFonts w:cstheme="minorHAnsi"/>
              </w:rPr>
              <w:t>wyjaśnia, na czym polegała</w:t>
            </w:r>
            <w:r w:rsidR="00FB6D41">
              <w:rPr>
                <w:rFonts w:cstheme="minorHAnsi"/>
              </w:rPr>
              <w:t xml:space="preserve"> opracowana przez niego koncepcja</w:t>
            </w:r>
            <w:r w:rsidR="0039275C" w:rsidRPr="008938DA">
              <w:rPr>
                <w:rFonts w:cstheme="minorHAnsi"/>
              </w:rPr>
              <w:t xml:space="preserve"> trójpodziału władzy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postaci Woltera</w:t>
            </w:r>
            <w:r w:rsidR="00FB6D41">
              <w:rPr>
                <w:rFonts w:cstheme="minorHAnsi"/>
              </w:rPr>
              <w:t xml:space="preserve"> i Jana Jakuba </w:t>
            </w:r>
            <w:r w:rsidR="0039275C" w:rsidRPr="008938DA">
              <w:rPr>
                <w:rFonts w:cstheme="minorHAnsi"/>
              </w:rPr>
              <w:t>Rousseau</w:t>
            </w:r>
          </w:p>
          <w:p w:rsidR="00FD639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 xml:space="preserve">poprawnie posługuje się </w:t>
            </w:r>
            <w:proofErr w:type="spellStart"/>
            <w:r w:rsidR="00FB6D41">
              <w:rPr>
                <w:rFonts w:cstheme="minorHAnsi"/>
              </w:rPr>
              <w:t>terminem:</w:t>
            </w:r>
            <w:r w:rsidR="00FD639C" w:rsidRPr="00F45275">
              <w:rPr>
                <w:rFonts w:cstheme="minorHAnsi"/>
                <w:i/>
              </w:rPr>
              <w:t>ateizm</w:t>
            </w:r>
            <w:proofErr w:type="spellEnd"/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omawia koncepcję</w:t>
            </w:r>
            <w:r w:rsidR="0039275C" w:rsidRPr="008938DA">
              <w:rPr>
                <w:rFonts w:cstheme="minorHAnsi"/>
              </w:rPr>
              <w:t xml:space="preserve"> umowy społecznej zaproponowan</w:t>
            </w:r>
            <w:r w:rsidR="00FB6D41">
              <w:rPr>
                <w:rFonts w:cstheme="minorHAnsi"/>
              </w:rPr>
              <w:t xml:space="preserve">ą </w:t>
            </w:r>
            <w:r w:rsidR="0039275C" w:rsidRPr="008938DA">
              <w:rPr>
                <w:rFonts w:cstheme="minorHAnsi"/>
              </w:rPr>
              <w:t xml:space="preserve">przez </w:t>
            </w:r>
            <w:r w:rsidR="00FB6D41">
              <w:rPr>
                <w:rFonts w:cstheme="minorHAnsi"/>
              </w:rPr>
              <w:t xml:space="preserve">Jana Jakuba </w:t>
            </w:r>
            <w:r w:rsidR="0039275C" w:rsidRPr="008938DA">
              <w:rPr>
                <w:rFonts w:cstheme="minorHAnsi"/>
              </w:rPr>
              <w:t>Rousseau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4CDC" w:rsidRPr="008938DA">
              <w:rPr>
                <w:rFonts w:cstheme="minorHAnsi"/>
              </w:rPr>
              <w:t xml:space="preserve">wyjaśnia przyczyny krytyki absolutyzmu </w:t>
            </w:r>
            <w:r w:rsidR="00FD639C" w:rsidRPr="008938DA">
              <w:rPr>
                <w:rFonts w:cstheme="minorHAnsi"/>
              </w:rPr>
              <w:t xml:space="preserve">i Kościoła </w:t>
            </w:r>
            <w:r w:rsidR="00D44CDC" w:rsidRPr="008938DA">
              <w:rPr>
                <w:rFonts w:cstheme="minorHAnsi"/>
              </w:rPr>
              <w:t>przez filozofów doby o</w:t>
            </w:r>
            <w:r w:rsidR="00FD639C" w:rsidRPr="008938DA">
              <w:rPr>
                <w:rFonts w:cstheme="minorHAnsi"/>
              </w:rPr>
              <w:t>ś</w:t>
            </w:r>
            <w:r w:rsidR="00D44CDC" w:rsidRPr="008938DA">
              <w:rPr>
                <w:rFonts w:cstheme="minorHAnsi"/>
              </w:rPr>
              <w:t>wiecenia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wskazuje wpływ dokonań naukowych i technicznych na zmiany w życiu ludzi</w:t>
            </w:r>
          </w:p>
          <w:p w:rsidR="00FD639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D639C" w:rsidRPr="008938DA">
              <w:rPr>
                <w:rFonts w:cstheme="minorHAnsi"/>
              </w:rPr>
              <w:t>przedstawia zasługi D</w:t>
            </w:r>
            <w:r w:rsidR="00FD0E69">
              <w:rPr>
                <w:rFonts w:cstheme="minorHAnsi"/>
              </w:rPr>
              <w:t>enisa</w:t>
            </w:r>
            <w:r w:rsidR="00FD639C" w:rsidRPr="008938DA">
              <w:rPr>
                <w:rFonts w:cstheme="minorHAnsi"/>
              </w:rPr>
              <w:t xml:space="preserve"> Diderota dla powstania </w:t>
            </w:r>
            <w:r w:rsidR="00FD639C" w:rsidRPr="00F45275">
              <w:rPr>
                <w:rFonts w:cstheme="minorHAnsi"/>
                <w:i/>
              </w:rPr>
              <w:t>Wielkiej encyklopedii francuskiej</w:t>
            </w:r>
          </w:p>
          <w:p w:rsidR="00FD639C" w:rsidRPr="008938DA" w:rsidRDefault="00FD639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absolutyzm oświecony</w:t>
            </w:r>
          </w:p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narodziny potęgi Prus</w:t>
            </w:r>
          </w:p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monarchia austriackich Habsburgów</w:t>
            </w:r>
          </w:p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C</w:t>
            </w:r>
            <w:r w:rsidR="006D34C9"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 w:rsidR="00870410">
              <w:rPr>
                <w:rFonts w:eastAsia="Times New Roman" w:cstheme="minorHAnsi"/>
                <w:lang w:eastAsia="pl-PL"/>
              </w:rPr>
              <w:t>R</w:t>
            </w:r>
            <w:r w:rsidR="006D34C9"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34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Rosję, Austrię i Prusy w XVIII w</w:t>
            </w:r>
            <w:r w:rsidR="00830386">
              <w:rPr>
                <w:rStyle w:val="A13"/>
                <w:rFonts w:cstheme="minorHAnsi"/>
                <w:color w:val="auto"/>
                <w:sz w:val="22"/>
                <w:szCs w:val="22"/>
              </w:rPr>
              <w:t>.</w:t>
            </w:r>
          </w:p>
          <w:p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Marię Teresę, Józefa II, Piotra I </w:t>
            </w:r>
            <w:proofErr w:type="spellStart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proofErr w:type="spellEnd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Fryderyka Wielkiego jako władców Austrii, Rosji i Prus</w:t>
            </w:r>
          </w:p>
          <w:p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proofErr w:type="spellStart"/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wskazuje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Rosję</w:t>
            </w:r>
            <w:proofErr w:type="spellEnd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Austrię i Prusy jako potęgi eur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opejskie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XVIII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stulecia</w:t>
            </w:r>
          </w:p>
          <w:p w:rsidR="006D34C9" w:rsidRPr="008938DA" w:rsidRDefault="006D34C9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DD35A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</w:t>
            </w:r>
            <w:proofErr w:type="spellEnd"/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D34C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 oświecony</w:t>
            </w:r>
          </w:p>
          <w:p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aje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przykłady reform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monarchiach absolutyzmu oświeconego</w:t>
            </w:r>
          </w:p>
          <w:p w:rsidR="007C374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wpływ ideologii oświecenia na reformy w krajach absolutyzmu oświeconego</w:t>
            </w:r>
          </w:p>
          <w:p w:rsidR="006D34C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skazuje na </w:t>
            </w:r>
            <w:proofErr w:type="spellStart"/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Petersburg</w:t>
            </w:r>
            <w:proofErr w:type="spellEnd"/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5A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D35AB" w:rsidRPr="008938DA">
              <w:rPr>
                <w:rFonts w:cstheme="minorHAnsi"/>
              </w:rPr>
              <w:t xml:space="preserve">wymienia reformy </w:t>
            </w:r>
            <w:r w:rsidR="007C3742" w:rsidRPr="008938DA">
              <w:rPr>
                <w:rFonts w:cstheme="minorHAnsi"/>
              </w:rPr>
              <w:t>przeprowadzone w Rosji, Austrii i Prusach</w:t>
            </w:r>
          </w:p>
          <w:p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wyjaśnia, dlaczego monarchowie absolutyzmu oświeconego nazywali siebie „sługami ludu”</w:t>
            </w:r>
          </w:p>
          <w:p w:rsidR="006D34C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 xml:space="preserve">wyjaśnia związki między pojawieniem się nowych potęg w Europie Środkowej a sytuacją w </w:t>
            </w:r>
            <w:r w:rsidR="00425CA3"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charakteryzuje reformy przeprowadzone w Rosji, Austrii i Prusach</w:t>
            </w:r>
          </w:p>
          <w:p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 xml:space="preserve">wyjaśnia wpływ </w:t>
            </w:r>
            <w:r w:rsidR="00425CA3">
              <w:rPr>
                <w:rFonts w:cstheme="minorHAnsi"/>
              </w:rPr>
              <w:t>reform</w:t>
            </w:r>
            <w:r w:rsidR="007C3742" w:rsidRPr="008938DA">
              <w:rPr>
                <w:rFonts w:cstheme="minorHAnsi"/>
              </w:rPr>
              <w:t xml:space="preserve"> na wzrost znaczenia tych państw</w:t>
            </w:r>
          </w:p>
          <w:p w:rsidR="00DD35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425CA3">
              <w:rPr>
                <w:rFonts w:cstheme="minorHAnsi"/>
              </w:rPr>
              <w:t>opisujeskutki</w:t>
            </w:r>
            <w:r w:rsidR="00DC4A30" w:rsidRPr="008938DA">
              <w:rPr>
                <w:rFonts w:cstheme="minorHAnsi"/>
              </w:rPr>
              <w:t>uzyskania</w:t>
            </w:r>
            <w:proofErr w:type="spellEnd"/>
            <w:r w:rsidR="00CE26A5" w:rsidRPr="008938DA">
              <w:rPr>
                <w:rFonts w:cstheme="minorHAnsi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porównuje monarchię absolutną z monarchią absolutyzmu oświeconego</w:t>
            </w:r>
          </w:p>
          <w:p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>podaje daty powstania Królestwa Pruskiego(1701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 i Cesarstwa Rosyjskiego (1721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</w:t>
            </w:r>
          </w:p>
          <w:p w:rsidR="007C3742" w:rsidRPr="008938DA" w:rsidRDefault="007C3742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AC66ED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kolonie brytyjskie w Ameryce Północnej</w:t>
            </w:r>
          </w:p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konflikt kolonistów z rządem brytyjskim</w:t>
            </w:r>
          </w:p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 xml:space="preserve">wojna o niepodległość </w:t>
            </w:r>
            <w:r w:rsidR="00870410">
              <w:rPr>
                <w:rFonts w:cstheme="minorHAnsi"/>
                <w:bCs/>
              </w:rPr>
              <w:t>Stanów Zjednoczonych</w:t>
            </w:r>
          </w:p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218FF" w:rsidRPr="008938DA">
              <w:rPr>
                <w:rFonts w:eastAsia="Times" w:cstheme="minorHAnsi"/>
              </w:rPr>
              <w:t xml:space="preserve">wskazuje na mapie </w:t>
            </w:r>
            <w:r w:rsidR="00425CA3">
              <w:rPr>
                <w:rFonts w:eastAsia="Times" w:cstheme="minorHAnsi"/>
              </w:rPr>
              <w:t>Stany Zjednoczone</w:t>
            </w:r>
          </w:p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określa</w:t>
            </w:r>
            <w:r w:rsidR="00DB3209" w:rsidRPr="008938DA">
              <w:rPr>
                <w:rFonts w:eastAsia="Times" w:cstheme="minorHAnsi"/>
              </w:rPr>
              <w:t xml:space="preserve"> czas powstania </w:t>
            </w:r>
            <w:r w:rsidR="00425CA3">
              <w:rPr>
                <w:rFonts w:eastAsia="Times" w:cstheme="minorHAnsi"/>
              </w:rPr>
              <w:t>Stanów Zjednoczonych</w:t>
            </w:r>
          </w:p>
          <w:p w:rsidR="00BE372E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BE372E" w:rsidRPr="008938DA">
              <w:rPr>
                <w:rFonts w:eastAsia="Times" w:cstheme="minorHAnsi"/>
              </w:rPr>
              <w:t>wymienia Tadeusza Kościuszkę i Kazimierza Pułaskiego jako polskich bohaterów walki o niepodległość USA</w:t>
            </w:r>
          </w:p>
          <w:p w:rsidR="00BE372E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 xml:space="preserve">przywołuje </w:t>
            </w:r>
            <w:proofErr w:type="spellStart"/>
            <w:r w:rsidR="00425CA3">
              <w:rPr>
                <w:rFonts w:eastAsia="Times" w:cstheme="minorHAnsi"/>
              </w:rPr>
              <w:t>postać</w:t>
            </w:r>
            <w:r w:rsidR="00BE372E" w:rsidRPr="008938DA">
              <w:rPr>
                <w:rFonts w:eastAsia="Times" w:cstheme="minorHAnsi"/>
              </w:rPr>
              <w:t>Jerzego</w:t>
            </w:r>
            <w:proofErr w:type="spellEnd"/>
            <w:r w:rsidR="00BE372E" w:rsidRPr="008938DA">
              <w:rPr>
                <w:rFonts w:eastAsia="Times" w:cstheme="minorHAnsi"/>
              </w:rPr>
              <w:t xml:space="preserve"> Waszyngtona jako </w:t>
            </w:r>
            <w:r w:rsidR="00BE372E" w:rsidRPr="008938DA">
              <w:rPr>
                <w:rFonts w:eastAsia="Times" w:cstheme="minorHAnsi"/>
              </w:rPr>
              <w:lastRenderedPageBreak/>
              <w:t>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2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kolonia</w:t>
            </w:r>
            <w:proofErr w:type="spellEnd"/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konstytucja</w:t>
            </w:r>
          </w:p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>wskazuje na mapie kolonie brytyjskie w Ameryce Północnej</w:t>
            </w:r>
          </w:p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 xml:space="preserve">wymienia strony konfliktu w wojnie o niepodległość </w:t>
            </w:r>
            <w:r w:rsidR="00425CA3">
              <w:rPr>
                <w:rFonts w:eastAsia="Times" w:cstheme="minorHAnsi"/>
              </w:rPr>
              <w:t>Stanów</w:t>
            </w:r>
          </w:p>
          <w:p w:rsidR="00DB320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uchwalenia konstytucji USA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pierwszej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takiej ustawy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 świecie (1787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>r.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122E8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Amerykanie mówią w języku angielskim</w:t>
            </w:r>
          </w:p>
          <w:p w:rsidR="00621A71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porównuje pierwszą flagę USA z flagą współczesną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wskazując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zauważone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E167A" w:rsidRPr="008938DA">
              <w:rPr>
                <w:rFonts w:cstheme="minorHAnsi"/>
              </w:rPr>
              <w:t>przedstawia przyczyny wybuchu wojny mi</w:t>
            </w:r>
            <w:r w:rsidR="00EB2830" w:rsidRPr="008938DA">
              <w:rPr>
                <w:rFonts w:cstheme="minorHAnsi"/>
              </w:rPr>
              <w:t>ę</w:t>
            </w:r>
            <w:r w:rsidR="00DE167A" w:rsidRPr="008938DA">
              <w:rPr>
                <w:rFonts w:cstheme="minorHAnsi"/>
              </w:rPr>
              <w:t>dzy kolonistami a rządem brytyjskim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CE1D52">
              <w:rPr>
                <w:rFonts w:cstheme="minorHAnsi"/>
              </w:rPr>
              <w:t>opisuje</w:t>
            </w:r>
            <w:r w:rsidR="00EB2830" w:rsidRPr="008938DA">
              <w:rPr>
                <w:rFonts w:cstheme="minorHAnsi"/>
              </w:rPr>
              <w:t>wydarzenie</w:t>
            </w:r>
            <w:proofErr w:type="spellEnd"/>
            <w:r w:rsidR="00EB2830" w:rsidRPr="008938DA">
              <w:rPr>
                <w:rFonts w:cstheme="minorHAnsi"/>
              </w:rPr>
              <w:t xml:space="preserve"> </w:t>
            </w:r>
            <w:r w:rsidR="00CE1D52">
              <w:rPr>
                <w:rFonts w:cstheme="minorHAnsi"/>
              </w:rPr>
              <w:t>zwane</w:t>
            </w:r>
            <w:r w:rsidR="00EB2830" w:rsidRPr="008938DA">
              <w:rPr>
                <w:rFonts w:cstheme="minorHAnsi"/>
              </w:rPr>
              <w:t xml:space="preserve"> bostoński</w:t>
            </w:r>
            <w:r w:rsidR="00CE1D52">
              <w:rPr>
                <w:rFonts w:cstheme="minorHAnsi"/>
              </w:rPr>
              <w:t xml:space="preserve">m </w:t>
            </w:r>
            <w:r w:rsidR="00EB2830" w:rsidRPr="008938DA">
              <w:rPr>
                <w:rFonts w:cstheme="minorHAnsi"/>
              </w:rPr>
              <w:t>picie</w:t>
            </w:r>
            <w:r w:rsidR="00CE1D52">
              <w:rPr>
                <w:rFonts w:cstheme="minorHAnsi"/>
              </w:rPr>
              <w:t>m</w:t>
            </w:r>
            <w:r w:rsidR="00EB2830" w:rsidRPr="008938DA">
              <w:rPr>
                <w:rFonts w:cstheme="minorHAnsi"/>
              </w:rPr>
              <w:t xml:space="preserve"> herbaty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 xml:space="preserve">poprawnie posługuje się </w:t>
            </w:r>
            <w:proofErr w:type="spellStart"/>
            <w:r w:rsidR="00CE1D52">
              <w:rPr>
                <w:rFonts w:cstheme="minorHAnsi"/>
              </w:rPr>
              <w:t>terminem:</w:t>
            </w:r>
            <w:r w:rsidR="00EB2830" w:rsidRPr="00F45275">
              <w:rPr>
                <w:rFonts w:cstheme="minorHAnsi"/>
                <w:i/>
              </w:rPr>
              <w:t>bojkot</w:t>
            </w:r>
            <w:proofErr w:type="spellEnd"/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 xml:space="preserve">podaje </w:t>
            </w:r>
            <w:r w:rsidR="00CE1D52">
              <w:rPr>
                <w:rFonts w:cstheme="minorHAnsi"/>
              </w:rPr>
              <w:t xml:space="preserve">i zaznacza na osi czasu </w:t>
            </w:r>
            <w:r w:rsidR="00EB2830" w:rsidRPr="008938DA">
              <w:rPr>
                <w:rFonts w:cstheme="minorHAnsi"/>
              </w:rPr>
              <w:t xml:space="preserve">datę powstania Stanów </w:t>
            </w:r>
            <w:r w:rsidR="00EB2830" w:rsidRPr="008938DA">
              <w:rPr>
                <w:rFonts w:cstheme="minorHAnsi"/>
              </w:rPr>
              <w:lastRenderedPageBreak/>
              <w:t>Zjednoczonych (4 lipca 1776</w:t>
            </w:r>
            <w:r w:rsidR="00CE1D52">
              <w:rPr>
                <w:rFonts w:cstheme="minorHAnsi"/>
              </w:rPr>
              <w:t xml:space="preserve"> r.</w:t>
            </w:r>
            <w:r w:rsidR="00EB2830" w:rsidRPr="008938DA">
              <w:rPr>
                <w:rFonts w:cstheme="minorHAnsi"/>
              </w:rPr>
              <w:t>)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 xml:space="preserve">charakteryzuje </w:t>
            </w:r>
            <w:proofErr w:type="spellStart"/>
            <w:r w:rsidR="00AC66ED">
              <w:rPr>
                <w:rFonts w:cstheme="minorHAnsi"/>
              </w:rPr>
              <w:t>znaczenie</w:t>
            </w:r>
            <w:r w:rsidR="00EB2830" w:rsidRPr="008938DA">
              <w:rPr>
                <w:rFonts w:cstheme="minorHAnsi"/>
              </w:rPr>
              <w:t>Deklaracji</w:t>
            </w:r>
            <w:proofErr w:type="spellEnd"/>
            <w:r w:rsidR="00EB2830" w:rsidRPr="008938DA">
              <w:rPr>
                <w:rFonts w:cstheme="minorHAnsi"/>
              </w:rPr>
              <w:t xml:space="preserve"> niepodległości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najważniejsze etapy walki o niepodległość USA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wskazuje na mapie Boston, Filadelfię</w:t>
            </w:r>
            <w:r w:rsidR="00CE1D52">
              <w:rPr>
                <w:rFonts w:cstheme="minorHAnsi"/>
              </w:rPr>
              <w:t xml:space="preserve"> i</w:t>
            </w:r>
            <w:r w:rsidR="00EB2830" w:rsidRPr="008938DA">
              <w:rPr>
                <w:rFonts w:cstheme="minorHAnsi"/>
              </w:rPr>
              <w:t xml:space="preserve"> Yorktown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omawia zasługi Jerzego Waszyngtona dla powstania USA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AC66ED">
              <w:rPr>
                <w:rFonts w:cstheme="minorHAnsi"/>
              </w:rPr>
              <w:t>opisuje</w:t>
            </w:r>
            <w:r w:rsidR="00EB2830" w:rsidRPr="008938DA">
              <w:rPr>
                <w:rFonts w:cstheme="minorHAnsi"/>
              </w:rPr>
              <w:t>ide</w:t>
            </w:r>
            <w:r w:rsidR="00AC66ED">
              <w:rPr>
                <w:rFonts w:cstheme="minorHAnsi"/>
              </w:rPr>
              <w:t>e</w:t>
            </w:r>
            <w:proofErr w:type="spellEnd"/>
            <w:r w:rsidR="00EB2830" w:rsidRPr="008938DA">
              <w:rPr>
                <w:rFonts w:cstheme="minorHAnsi"/>
              </w:rPr>
              <w:t xml:space="preserve"> </w:t>
            </w:r>
            <w:proofErr w:type="spellStart"/>
            <w:r w:rsidR="00EB2830" w:rsidRPr="008938DA">
              <w:rPr>
                <w:rFonts w:cstheme="minorHAnsi"/>
              </w:rPr>
              <w:t>oświeceni</w:t>
            </w:r>
            <w:r w:rsidR="00AC66ED">
              <w:rPr>
                <w:rFonts w:cstheme="minorHAnsi"/>
              </w:rPr>
              <w:t>owezapisane</w:t>
            </w:r>
            <w:proofErr w:type="spellEnd"/>
            <w:r w:rsidR="00AC66ED">
              <w:rPr>
                <w:rFonts w:cstheme="minorHAnsi"/>
              </w:rPr>
              <w:t xml:space="preserve"> </w:t>
            </w:r>
            <w:r w:rsidR="00122E85" w:rsidRPr="008938DA">
              <w:rPr>
                <w:rFonts w:cstheme="minorHAnsi"/>
              </w:rPr>
              <w:t>w konstytucji USA</w:t>
            </w:r>
          </w:p>
          <w:p w:rsidR="00122E85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2E85" w:rsidRPr="008938DA">
              <w:rPr>
                <w:rFonts w:cstheme="minorHAnsi"/>
              </w:rPr>
              <w:t xml:space="preserve">wymienia miejsca </w:t>
            </w:r>
            <w:r w:rsidR="00122E85" w:rsidRPr="008938DA">
              <w:rPr>
                <w:rFonts w:cstheme="minorHAnsi"/>
              </w:rPr>
              <w:lastRenderedPageBreak/>
              <w:t>związane z udziałem Polaków w wojn</w:t>
            </w:r>
            <w:r w:rsidR="00AC66ED">
              <w:rPr>
                <w:rFonts w:cstheme="minorHAnsi"/>
              </w:rPr>
              <w:t>ie</w:t>
            </w:r>
            <w:r w:rsidR="00122E85"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7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E1D52">
              <w:rPr>
                <w:rFonts w:cstheme="minorHAnsi"/>
              </w:rPr>
              <w:t xml:space="preserve">poprawnie posługuje się terminami: </w:t>
            </w:r>
            <w:proofErr w:type="spellStart"/>
            <w:r w:rsidR="00CE1D52" w:rsidRPr="00F45275">
              <w:rPr>
                <w:rFonts w:cstheme="minorHAnsi"/>
                <w:i/>
              </w:rPr>
              <w:t>Kongres</w:t>
            </w:r>
            <w:r w:rsidR="00CE1D52">
              <w:rPr>
                <w:rFonts w:cstheme="minorHAnsi"/>
              </w:rPr>
              <w:t>,</w:t>
            </w:r>
            <w:r w:rsidR="00CE1D52" w:rsidRPr="00F45275">
              <w:rPr>
                <w:rFonts w:cstheme="minorHAnsi"/>
                <w:i/>
              </w:rPr>
              <w:t>Izba</w:t>
            </w:r>
            <w:proofErr w:type="spellEnd"/>
            <w:r w:rsidR="00CE1D52" w:rsidRPr="00F45275">
              <w:rPr>
                <w:rFonts w:cstheme="minorHAnsi"/>
                <w:i/>
              </w:rPr>
              <w:t xml:space="preserve"> Reprezentantów</w:t>
            </w:r>
            <w:r w:rsidR="00CE1D52">
              <w:rPr>
                <w:rFonts w:cstheme="minorHAnsi"/>
              </w:rPr>
              <w:t xml:space="preserve"> – </w:t>
            </w:r>
            <w:r w:rsidR="00881D7B" w:rsidRPr="008938DA">
              <w:rPr>
                <w:rFonts w:cstheme="minorHAnsi"/>
              </w:rPr>
              <w:t>charakteryzuje ustrój polityczny USA</w:t>
            </w:r>
          </w:p>
        </w:tc>
      </w:tr>
      <w:tr w:rsidR="0039275C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9275C" w:rsidRPr="008938DA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t>Rozdział V.</w:t>
            </w:r>
            <w:r w:rsidR="0039275C" w:rsidRPr="008938DA">
              <w:rPr>
                <w:rFonts w:eastAsia="Times New Roman" w:cstheme="minorHAnsi"/>
                <w:b/>
                <w:lang w:eastAsia="pl-PL"/>
              </w:rPr>
              <w:t xml:space="preserve"> Upadek Rzeczypospolitej</w:t>
            </w:r>
          </w:p>
        </w:tc>
      </w:tr>
      <w:tr w:rsidR="0039275C" w:rsidRPr="008938DA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</w:t>
            </w:r>
            <w:proofErr w:type="spellStart"/>
            <w:r w:rsidRPr="008938DA">
              <w:rPr>
                <w:rFonts w:cstheme="minorHAnsi"/>
                <w:lang w:eastAsia="pl-PL"/>
              </w:rPr>
              <w:t>Rzeczpospolitapod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8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43884" w:rsidRPr="008938DA">
              <w:rPr>
                <w:rFonts w:eastAsia="Times New Roman" w:cstheme="minorHAnsi"/>
                <w:lang w:eastAsia="pl-PL"/>
              </w:rPr>
              <w:t>unia personalna z Saksonią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początek ingerencji Rosji w sprawy Polski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 xml:space="preserve">podwójna elekcja </w:t>
            </w:r>
            <w:r w:rsidR="00870410">
              <w:rPr>
                <w:rFonts w:eastAsia="Times New Roman" w:cstheme="minorHAnsi"/>
                <w:lang w:eastAsia="pl-PL"/>
              </w:rPr>
              <w:t xml:space="preserve">w </w:t>
            </w:r>
            <w:r w:rsidR="00AC425D" w:rsidRPr="008938DA">
              <w:rPr>
                <w:rFonts w:eastAsia="Times New Roman" w:cstheme="minorHAnsi"/>
                <w:lang w:eastAsia="pl-PL"/>
              </w:rPr>
              <w:t>1733 r</w:t>
            </w:r>
            <w:r w:rsidR="00870410">
              <w:rPr>
                <w:rFonts w:eastAsia="Times New Roman" w:cstheme="minorHAnsi"/>
                <w:lang w:eastAsia="pl-PL"/>
              </w:rPr>
              <w:t>.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rządy Augusta III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projekty reform Rzeczypospolitej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43884" w:rsidRPr="008938DA">
              <w:rPr>
                <w:rFonts w:eastAsia="Times" w:cstheme="minorHAnsi"/>
              </w:rPr>
              <w:t>wymienia Augusta II Mocnego i Augusta III Sasa jako monarchów sprawujących władzę w Polsce na początku XVIII w</w:t>
            </w:r>
            <w:r w:rsidR="00D43B27">
              <w:rPr>
                <w:rFonts w:eastAsia="Times" w:cstheme="minorHAnsi"/>
              </w:rPr>
              <w:t>.</w:t>
            </w:r>
          </w:p>
          <w:p w:rsidR="00ED3D0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D3D06" w:rsidRPr="008938DA">
              <w:rPr>
                <w:rFonts w:eastAsia="Times" w:cstheme="minorHAnsi"/>
              </w:rPr>
              <w:t>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</w:t>
            </w:r>
            <w:proofErr w:type="spellEnd"/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 </w:t>
            </w:r>
            <w:proofErr w:type="spellStart"/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personalna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248F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anarchia</w:t>
            </w:r>
            <w:proofErr w:type="spellEnd"/>
          </w:p>
          <w:p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Saksonię</w:t>
            </w:r>
          </w:p>
          <w:p w:rsidR="002248F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przyczyny anarchii w Polsce</w:t>
            </w:r>
          </w:p>
          <w:p w:rsidR="000F0A91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Stanisława Konarskiego jako reformatora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pospolitej i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</w:t>
            </w:r>
            <w:proofErr w:type="spellStart"/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propozycje</w:t>
            </w:r>
            <w:proofErr w:type="spellEnd"/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D6DD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jego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refor</w:t>
            </w:r>
            <w:r w:rsidR="000F0A9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F1" w:rsidRPr="00AC66ED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 xml:space="preserve">poprawnie posługuje się </w:t>
            </w:r>
            <w:proofErr w:type="spellStart"/>
            <w:r w:rsidR="00AC66ED">
              <w:rPr>
                <w:rFonts w:cstheme="minorHAnsi"/>
              </w:rPr>
              <w:t>terminami</w:t>
            </w:r>
            <w:r w:rsidR="007D2215">
              <w:rPr>
                <w:rFonts w:cstheme="minorHAnsi"/>
              </w:rPr>
              <w:t>:</w:t>
            </w:r>
            <w:r w:rsidR="000F0A91" w:rsidRPr="00F45275">
              <w:rPr>
                <w:rFonts w:cstheme="minorHAnsi"/>
                <w:i/>
              </w:rPr>
              <w:t>konfederacja</w:t>
            </w:r>
            <w:proofErr w:type="spellEnd"/>
            <w:r w:rsidR="00AC66ED">
              <w:rPr>
                <w:rFonts w:cstheme="minorHAnsi"/>
              </w:rPr>
              <w:t>,</w:t>
            </w:r>
          </w:p>
          <w:p w:rsidR="00AC66ED" w:rsidRDefault="002248F1" w:rsidP="000A08B0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 xml:space="preserve">wolna </w:t>
            </w:r>
            <w:proofErr w:type="spellStart"/>
            <w:r w:rsidRPr="00F45275">
              <w:rPr>
                <w:rFonts w:cstheme="minorHAnsi"/>
                <w:i/>
              </w:rPr>
              <w:t>elekcja</w:t>
            </w:r>
            <w:r w:rsidR="00AC66ED">
              <w:rPr>
                <w:rFonts w:cstheme="minorHAnsi"/>
              </w:rPr>
              <w:t>,</w:t>
            </w:r>
            <w:r w:rsidRPr="00F45275">
              <w:rPr>
                <w:rFonts w:cstheme="minorHAnsi"/>
                <w:i/>
              </w:rPr>
              <w:t>przywileje</w:t>
            </w:r>
            <w:proofErr w:type="spellEnd"/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:rsidR="002248F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</w:t>
            </w:r>
            <w:r w:rsidR="00AC66ED">
              <w:rPr>
                <w:rFonts w:cstheme="minorHAnsi"/>
              </w:rPr>
              <w:t xml:space="preserve"> sens </w:t>
            </w:r>
            <w:r w:rsidR="002248F1" w:rsidRPr="008938DA">
              <w:rPr>
                <w:rFonts w:cstheme="minorHAnsi"/>
              </w:rPr>
              <w:t>powiedze</w:t>
            </w:r>
            <w:r w:rsidR="00AC66ED">
              <w:rPr>
                <w:rFonts w:cstheme="minorHAnsi"/>
              </w:rPr>
              <w:t>ń</w:t>
            </w:r>
            <w:r w:rsidR="002248F1" w:rsidRPr="008938DA">
              <w:rPr>
                <w:rFonts w:cstheme="minorHAnsi"/>
              </w:rPr>
              <w:t xml:space="preserve">: </w:t>
            </w:r>
            <w:r w:rsidR="00AC66ED">
              <w:rPr>
                <w:rFonts w:eastAsia="Times New Roman" w:cstheme="minorHAnsi"/>
                <w:i/>
                <w:lang w:eastAsia="pl-PL"/>
              </w:rPr>
              <w:t>O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 xml:space="preserve">d Sasa do </w:t>
            </w:r>
            <w:proofErr w:type="spellStart"/>
            <w:r w:rsidR="002248F1" w:rsidRPr="008938DA">
              <w:rPr>
                <w:rFonts w:eastAsia="Times New Roman" w:cstheme="minorHAnsi"/>
                <w:i/>
                <w:lang w:eastAsia="pl-PL"/>
              </w:rPr>
              <w:t>Lasa</w:t>
            </w:r>
            <w:proofErr w:type="spellEnd"/>
            <w:r w:rsidR="00AC66ED">
              <w:rPr>
                <w:rFonts w:eastAsia="Times New Roman" w:cstheme="minorHAnsi"/>
                <w:lang w:eastAsia="pl-PL"/>
              </w:rPr>
              <w:t xml:space="preserve"> i </w:t>
            </w:r>
            <w:r w:rsidR="00AC66ED">
              <w:rPr>
                <w:rFonts w:eastAsia="Times New Roman" w:cstheme="minorHAnsi"/>
                <w:i/>
                <w:lang w:eastAsia="pl-PL"/>
              </w:rPr>
              <w:t>Z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:rsidR="00ED6DD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D6DD1" w:rsidRPr="008938DA">
              <w:rPr>
                <w:rFonts w:eastAsia="Times New Roman" w:cstheme="minorHAnsi"/>
                <w:lang w:eastAsia="pl-PL"/>
              </w:rPr>
              <w:t>przedstawia postać Stanisława Leszczyńskiego</w:t>
            </w:r>
          </w:p>
          <w:p w:rsidR="000F0A9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 xml:space="preserve">charakteryzuje projekty reform w </w:t>
            </w:r>
            <w:r w:rsidR="00AC66ED">
              <w:rPr>
                <w:rFonts w:cstheme="minorHAnsi"/>
              </w:rPr>
              <w:t>I</w:t>
            </w:r>
            <w:r w:rsidR="00ED6DD1" w:rsidRPr="008938DA">
              <w:rPr>
                <w:rFonts w:cstheme="minorHAnsi"/>
              </w:rPr>
              <w:t xml:space="preserve"> poł. XVIII w</w:t>
            </w:r>
            <w:r w:rsidR="00AC66ED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przedstawia genezę i postanowienia sejmu niemego</w:t>
            </w:r>
          </w:p>
          <w:p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podaje</w:t>
            </w:r>
            <w:r w:rsidR="00AC66ED">
              <w:rPr>
                <w:rFonts w:cstheme="minorHAnsi"/>
              </w:rPr>
              <w:t xml:space="preserve"> i zaznacza na osi czasu</w:t>
            </w:r>
            <w:r w:rsidR="002248F1" w:rsidRPr="008938DA">
              <w:rPr>
                <w:rFonts w:cstheme="minorHAnsi"/>
              </w:rPr>
              <w:t xml:space="preserve"> datę obrad sejmu niemego (1717</w:t>
            </w:r>
            <w:r w:rsidR="00AC66ED">
              <w:rPr>
                <w:rFonts w:cstheme="minorHAnsi"/>
              </w:rPr>
              <w:t xml:space="preserve"> r.</w:t>
            </w:r>
            <w:r w:rsidR="002248F1" w:rsidRPr="008938DA">
              <w:rPr>
                <w:rFonts w:cstheme="minorHAnsi"/>
              </w:rPr>
              <w:t>)</w:t>
            </w:r>
          </w:p>
          <w:p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 przyczynę ingerencji Rosji w sprawy Polski</w:t>
            </w:r>
          </w:p>
          <w:p w:rsidR="002248F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 xml:space="preserve">opisuje pozytywne i negatywne </w:t>
            </w:r>
            <w:proofErr w:type="spellStart"/>
            <w:r w:rsidR="007D2215">
              <w:rPr>
                <w:rFonts w:cstheme="minorHAnsi"/>
              </w:rPr>
              <w:t>skutki</w:t>
            </w:r>
            <w:r w:rsidR="002248F1" w:rsidRPr="008938DA">
              <w:rPr>
                <w:rFonts w:cstheme="minorHAnsi"/>
              </w:rPr>
              <w:t>rząd</w:t>
            </w:r>
            <w:r w:rsidR="007D2215">
              <w:rPr>
                <w:rFonts w:cstheme="minorHAnsi"/>
              </w:rPr>
              <w:t>ów</w:t>
            </w:r>
            <w:proofErr w:type="spellEnd"/>
            <w:r w:rsidR="002248F1"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charakteryzuje okres rządów Augusta II Mocnego</w:t>
            </w:r>
          </w:p>
          <w:p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wskazuje reformy niezbędne dla wzmocnienia Rzecz</w:t>
            </w:r>
            <w:r w:rsidR="00A60546">
              <w:rPr>
                <w:rFonts w:cstheme="minorHAnsi"/>
              </w:rPr>
              <w:t>y</w:t>
            </w:r>
            <w:r w:rsidR="00ED6DD1" w:rsidRPr="008938DA">
              <w:rPr>
                <w:rFonts w:cstheme="minorHAnsi"/>
              </w:rPr>
              <w:t>pospolitej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St</w:t>
            </w:r>
            <w:r w:rsidR="00870410">
              <w:rPr>
                <w:rFonts w:eastAsia="Times New Roman" w:cstheme="minorHAnsi"/>
                <w:lang w:eastAsia="pl-PL"/>
              </w:rPr>
              <w:t>anisław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A</w:t>
            </w:r>
            <w:r w:rsidR="00870410">
              <w:rPr>
                <w:rFonts w:eastAsia="Times New Roman" w:cstheme="minorHAnsi"/>
                <w:lang w:eastAsia="pl-PL"/>
              </w:rPr>
              <w:t>ugust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lastRenderedPageBreak/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pierwsze reformy </w:t>
            </w:r>
            <w:r w:rsidR="00870410">
              <w:rPr>
                <w:rFonts w:eastAsia="Times New Roman" w:cstheme="minorHAnsi"/>
                <w:lang w:eastAsia="pl-PL"/>
              </w:rPr>
              <w:t>nowego władcy</w:t>
            </w:r>
          </w:p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konfederacja barska</w:t>
            </w:r>
          </w:p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7D2215">
              <w:rPr>
                <w:rFonts w:eastAsia="Times" w:cstheme="minorHAnsi"/>
              </w:rPr>
              <w:t>poprawnie posługuje się terminem:</w:t>
            </w:r>
            <w:r w:rsidR="00BD3F97" w:rsidRPr="00F45275">
              <w:rPr>
                <w:rFonts w:eastAsia="Times" w:cstheme="minorHAnsi"/>
                <w:i/>
              </w:rPr>
              <w:t xml:space="preserve"> rozbiory Polski</w:t>
            </w:r>
          </w:p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podaje i zaznacza na osi czasu</w:t>
            </w:r>
            <w:r w:rsidR="00D51C15" w:rsidRPr="008938DA">
              <w:rPr>
                <w:rFonts w:cstheme="minorHAnsi"/>
              </w:rPr>
              <w:t xml:space="preserve"> datę pierwszego rozbioru Polski (1772 r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>)</w:t>
            </w:r>
          </w:p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wymienia państwa, które dokonały </w:t>
            </w:r>
            <w:r w:rsidR="007D2215">
              <w:rPr>
                <w:rFonts w:cstheme="minorHAnsi"/>
              </w:rPr>
              <w:t>pierwszego</w:t>
            </w:r>
            <w:r w:rsidR="00D51C15" w:rsidRPr="008938DA">
              <w:rPr>
                <w:rFonts w:cstheme="minorHAnsi"/>
              </w:rPr>
              <w:t xml:space="preserve"> rozbioru </w:t>
            </w:r>
            <w:r w:rsidR="00432024">
              <w:rPr>
                <w:rFonts w:cstheme="minorHAnsi"/>
              </w:rPr>
              <w:t xml:space="preserve">Polski </w:t>
            </w:r>
            <w:r w:rsidR="00D51C15" w:rsidRPr="008938DA">
              <w:rPr>
                <w:rFonts w:cstheme="minorHAnsi"/>
              </w:rPr>
              <w:t>i wskazuje je na mapie</w:t>
            </w:r>
          </w:p>
          <w:p w:rsidR="00D51C15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 xml:space="preserve">przywołuje </w:t>
            </w:r>
            <w:proofErr w:type="spellStart"/>
            <w:r w:rsidR="007D2215">
              <w:rPr>
                <w:rFonts w:cstheme="minorHAnsi"/>
              </w:rPr>
              <w:t>postać</w:t>
            </w:r>
            <w:r w:rsidR="00D51C15" w:rsidRPr="008938DA">
              <w:rPr>
                <w:rFonts w:cstheme="minorHAnsi"/>
              </w:rPr>
              <w:t>Stanisława</w:t>
            </w:r>
            <w:proofErr w:type="spellEnd"/>
            <w:r w:rsidR="00D51C15" w:rsidRPr="008938DA">
              <w:rPr>
                <w:rFonts w:cstheme="minorHAnsi"/>
              </w:rPr>
              <w:t xml:space="preserve">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charakteryzuje postać Stanisława Augusta Poniatowskiego</w:t>
            </w:r>
          </w:p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 xml:space="preserve">wskazuje na mapie </w:t>
            </w:r>
            <w:r w:rsidR="007D2215">
              <w:rPr>
                <w:rFonts w:cstheme="minorHAnsi"/>
              </w:rPr>
              <w:t>ziemie utracone przez Polskę podczas pierwszego</w:t>
            </w:r>
            <w:r w:rsidR="00D51C15" w:rsidRPr="008938DA">
              <w:rPr>
                <w:rFonts w:cstheme="minorHAnsi"/>
              </w:rPr>
              <w:t xml:space="preserve"> rozbioru</w:t>
            </w:r>
          </w:p>
          <w:p w:rsidR="009F6D2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9F6D26" w:rsidRPr="008938DA">
              <w:rPr>
                <w:rFonts w:cstheme="minorHAnsi"/>
              </w:rPr>
              <w:t>przedstawiaprzyczyny</w:t>
            </w:r>
            <w:proofErr w:type="spellEnd"/>
            <w:r w:rsidR="009F6D26" w:rsidRPr="008938DA">
              <w:rPr>
                <w:rFonts w:cstheme="minorHAnsi"/>
              </w:rPr>
              <w:t xml:space="preserve"> </w:t>
            </w:r>
            <w:r w:rsidR="007D2215">
              <w:rPr>
                <w:rFonts w:cstheme="minorHAnsi"/>
              </w:rPr>
              <w:t>pierwszego</w:t>
            </w:r>
            <w:r w:rsidR="009F6D26" w:rsidRPr="008938DA">
              <w:rPr>
                <w:rFonts w:cstheme="minorHAnsi"/>
              </w:rPr>
              <w:t xml:space="preserve"> rozbioru Polski</w:t>
            </w:r>
          </w:p>
          <w:p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ocenia postawę Tadeusza Rejtana</w:t>
            </w:r>
          </w:p>
          <w:p w:rsidR="00A2798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 xml:space="preserve">poprawnie posługuje się </w:t>
            </w:r>
            <w:proofErr w:type="spellStart"/>
            <w:r w:rsidR="007D2215">
              <w:rPr>
                <w:rFonts w:cstheme="minorHAnsi"/>
              </w:rPr>
              <w:t>terminami:</w:t>
            </w:r>
            <w:r w:rsidR="00A27984" w:rsidRPr="00F45275">
              <w:rPr>
                <w:rFonts w:cstheme="minorHAnsi"/>
                <w:i/>
              </w:rPr>
              <w:t>ambasador</w:t>
            </w:r>
            <w:proofErr w:type="spellEnd"/>
            <w:r w:rsidR="00A27984" w:rsidRPr="008938DA">
              <w:rPr>
                <w:rFonts w:cstheme="minorHAnsi"/>
              </w:rPr>
              <w:t xml:space="preserve">, </w:t>
            </w:r>
            <w:r w:rsidR="00A27984" w:rsidRPr="00F45275">
              <w:rPr>
                <w:rFonts w:cstheme="minorHAnsi"/>
                <w:i/>
              </w:rPr>
              <w:t>emigracja</w:t>
            </w:r>
          </w:p>
          <w:p w:rsidR="000F0A91" w:rsidRPr="008938DA" w:rsidRDefault="000F0A9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0F0A91" w:rsidRPr="008938DA" w:rsidRDefault="000F0A91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7D22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="00D51C15" w:rsidRPr="008938DA">
              <w:rPr>
                <w:rFonts w:cstheme="minorHAnsi"/>
              </w:rPr>
              <w:t xml:space="preserve"> na króla </w:t>
            </w:r>
            <w:r w:rsidR="00D51C15" w:rsidRPr="008938DA">
              <w:rPr>
                <w:rFonts w:cstheme="minorHAnsi"/>
              </w:rPr>
              <w:lastRenderedPageBreak/>
              <w:t>Polski</w:t>
            </w:r>
          </w:p>
          <w:p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>wymienia reformy St</w:t>
            </w:r>
            <w:r w:rsidR="007D2215">
              <w:rPr>
                <w:rFonts w:cstheme="minorHAnsi"/>
              </w:rPr>
              <w:t>anisława</w:t>
            </w:r>
            <w:r w:rsidR="00D51C15" w:rsidRPr="008938DA">
              <w:rPr>
                <w:rFonts w:cstheme="minorHAnsi"/>
              </w:rPr>
              <w:t xml:space="preserve"> Augusta </w:t>
            </w:r>
            <w:r w:rsidR="007D2215">
              <w:rPr>
                <w:rFonts w:cstheme="minorHAnsi"/>
              </w:rPr>
              <w:t>w celu</w:t>
            </w:r>
            <w:r w:rsidR="00D51C15" w:rsidRPr="008938DA">
              <w:rPr>
                <w:rFonts w:cstheme="minorHAnsi"/>
              </w:rPr>
              <w:t xml:space="preserve"> naprawy oświaty i gospodarki w </w:t>
            </w:r>
            <w:r w:rsidR="007D2215">
              <w:rPr>
                <w:rFonts w:cstheme="minorHAnsi"/>
              </w:rPr>
              <w:t xml:space="preserve">II </w:t>
            </w:r>
            <w:r w:rsidR="00D51C15" w:rsidRPr="008938DA">
              <w:rPr>
                <w:rFonts w:cstheme="minorHAnsi"/>
              </w:rPr>
              <w:t>poł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 xml:space="preserve"> XVIII w</w:t>
            </w:r>
            <w:r w:rsidR="007D2215">
              <w:rPr>
                <w:rFonts w:cstheme="minorHAnsi"/>
              </w:rPr>
              <w:t>.</w:t>
            </w:r>
          </w:p>
          <w:p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następstwa konfederacji barskiej</w:t>
            </w:r>
          </w:p>
          <w:p w:rsidR="00BD3F97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 xml:space="preserve">porównuje postawy </w:t>
            </w:r>
            <w:r w:rsidR="007D2215">
              <w:rPr>
                <w:rFonts w:cstheme="minorHAnsi"/>
              </w:rPr>
              <w:t>rodaków</w:t>
            </w:r>
            <w:r w:rsidR="00BD3F97" w:rsidRPr="008938DA">
              <w:rPr>
                <w:rFonts w:cstheme="minorHAnsi"/>
              </w:rPr>
              <w:t xml:space="preserve"> wobec rozbioru państwa na podstawie analizy obrazu Jana Matejki </w:t>
            </w:r>
            <w:r w:rsidR="00BD3F97" w:rsidRPr="00F45275">
              <w:rPr>
                <w:rFonts w:cstheme="minorHAnsi"/>
                <w:i/>
              </w:rPr>
              <w:t>Rejtan</w:t>
            </w:r>
            <w:r w:rsidR="007D2215"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 xml:space="preserve">poprawnie posługuje się </w:t>
            </w:r>
            <w:proofErr w:type="spellStart"/>
            <w:r w:rsidR="007D2215">
              <w:rPr>
                <w:rFonts w:cstheme="minorHAnsi"/>
              </w:rPr>
              <w:t>terminem:</w:t>
            </w:r>
            <w:r w:rsidR="00A27984" w:rsidRPr="00F45275">
              <w:rPr>
                <w:rFonts w:cstheme="minorHAnsi"/>
                <w:i/>
              </w:rPr>
              <w:t>prawa</w:t>
            </w:r>
            <w:proofErr w:type="spellEnd"/>
            <w:r w:rsidR="00A27984" w:rsidRPr="00F45275">
              <w:rPr>
                <w:rFonts w:cstheme="minorHAnsi"/>
                <w:i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lastRenderedPageBreak/>
              <w:t>kardynalne</w:t>
            </w:r>
          </w:p>
          <w:p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podaje datę zawiązania konfederacji barskiej (1768</w:t>
            </w:r>
            <w:r w:rsidR="007D2215">
              <w:rPr>
                <w:rFonts w:cstheme="minorHAnsi"/>
              </w:rPr>
              <w:t xml:space="preserve"> r.</w:t>
            </w:r>
            <w:r w:rsidR="00A27984" w:rsidRPr="008938DA">
              <w:rPr>
                <w:rFonts w:cstheme="minorHAnsi"/>
              </w:rPr>
              <w:t>)</w:t>
            </w:r>
          </w:p>
          <w:p w:rsidR="00A279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przedstawia cel walki konfederatów barskich</w:t>
            </w:r>
          </w:p>
          <w:p w:rsidR="00BD3F9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>opowiada o przebiegu i decyzjach sejmu rozbiorowego</w:t>
            </w:r>
          </w:p>
          <w:p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  <w:p w:rsidR="00D51C15" w:rsidRPr="008938DA" w:rsidRDefault="00D51C15" w:rsidP="000A08B0">
            <w:pPr>
              <w:spacing w:after="0"/>
              <w:rPr>
                <w:rFonts w:cstheme="minorHAnsi"/>
              </w:rPr>
            </w:pPr>
          </w:p>
          <w:p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98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przedstawia przyczyny zawiązania konfederacji barskiej</w:t>
            </w:r>
          </w:p>
        </w:tc>
      </w:tr>
      <w:tr w:rsidR="0039275C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literatura okresu oświecenia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Teatr Narodowego i jego zadania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mecenat S</w:t>
            </w:r>
            <w:r w:rsidR="00870410">
              <w:rPr>
                <w:rFonts w:eastAsia="Times New Roman" w:cstheme="minorHAnsi"/>
                <w:lang w:eastAsia="pl-PL"/>
              </w:rPr>
              <w:t>tanisława Augusta</w:t>
            </w:r>
            <w:r w:rsidR="0097034A"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architektura i sztuka klasycystyczna w Polsce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St</w:t>
            </w:r>
            <w:r w:rsidR="007D221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anisława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Augusta jako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oświeceniowego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mecenasa sztuki</w:t>
            </w:r>
          </w:p>
          <w:p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 zasług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ostatniego króla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dla rozwoju kultury polskiej</w:t>
            </w:r>
          </w:p>
          <w:p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terminem:</w:t>
            </w:r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szkoła</w:t>
            </w:r>
            <w:proofErr w:type="spellEnd"/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 parafialna</w:t>
            </w:r>
          </w:p>
          <w:p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przedmiotów nauczanych w szkołach parafialnych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E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terminem:</w:t>
            </w:r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obiady</w:t>
            </w:r>
            <w:proofErr w:type="spellEnd"/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 czwartkowe</w:t>
            </w:r>
          </w:p>
          <w:p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przyczyny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powołania Komisji Edukacji Narodowej</w:t>
            </w:r>
          </w:p>
          <w:p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cel wychowania i edukacji młodzieży w XVIII w</w:t>
            </w:r>
            <w:r w:rsidR="00E900F8">
              <w:rPr>
                <w:rFonts w:cstheme="minorHAnsi"/>
              </w:rPr>
              <w:t>.</w:t>
            </w:r>
          </w:p>
          <w:p w:rsidR="0039275C" w:rsidRPr="008938DA" w:rsidRDefault="0039275C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321209" w:rsidRPr="008938DA">
              <w:rPr>
                <w:rFonts w:cstheme="minorHAnsi"/>
              </w:rPr>
              <w:t>charakteryzuje architekturę i sztukę klasycystyczną</w:t>
            </w:r>
          </w:p>
          <w:p w:rsidR="00321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podaje przykłady budowli klasycystycznych</w:t>
            </w:r>
          </w:p>
          <w:p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charakteryzuje twórczość Ignacego Krasickiego</w:t>
            </w:r>
          </w:p>
          <w:p w:rsidR="006846E9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>przedstawia zadania Teatru Narodowego</w:t>
            </w:r>
            <w:r w:rsidR="00B14DDF">
              <w:rPr>
                <w:rFonts w:cstheme="minorHAnsi"/>
              </w:rPr>
              <w:t xml:space="preserve"> i c</w:t>
            </w:r>
            <w:r w:rsidR="006846E9" w:rsidRPr="008938DA">
              <w:rPr>
                <w:rFonts w:cstheme="minorHAnsi"/>
              </w:rPr>
              <w:t>zasopisma „Monitor”</w:t>
            </w:r>
          </w:p>
          <w:p w:rsidR="003A1B3A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omawia zmiany</w:t>
            </w:r>
            <w:r w:rsidR="00E900F8">
              <w:rPr>
                <w:rFonts w:cstheme="minorHAnsi"/>
              </w:rPr>
              <w:t xml:space="preserve"> wprowadzone</w:t>
            </w:r>
            <w:r w:rsidR="003A1B3A" w:rsidRPr="008938DA">
              <w:rPr>
                <w:rFonts w:cstheme="minorHAnsi"/>
              </w:rPr>
              <w:t xml:space="preserve"> w polskim szkolnictwie</w:t>
            </w:r>
          </w:p>
          <w:p w:rsidR="00074036" w:rsidRPr="008938DA" w:rsidRDefault="00E900F8" w:rsidP="000A08B0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przez</w:t>
            </w:r>
            <w:r w:rsidR="003A1B3A" w:rsidRPr="008938DA">
              <w:rPr>
                <w:rFonts w:cstheme="minorHAnsi"/>
              </w:rPr>
              <w:t>KEN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6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61066" w:rsidRPr="008938DA">
              <w:rPr>
                <w:rFonts w:cstheme="minorHAnsi"/>
              </w:rPr>
              <w:t xml:space="preserve">wymienia pisarzy politycznych </w:t>
            </w:r>
            <w:r w:rsidR="00B14DDF">
              <w:rPr>
                <w:rFonts w:cstheme="minorHAnsi"/>
              </w:rPr>
              <w:t>II</w:t>
            </w:r>
            <w:r w:rsidR="00D61066" w:rsidRPr="008938DA">
              <w:rPr>
                <w:rFonts w:cstheme="minorHAnsi"/>
              </w:rPr>
              <w:t xml:space="preserve"> poł. XVIII w</w:t>
            </w:r>
            <w:r w:rsidR="00B14DDF">
              <w:rPr>
                <w:rFonts w:cstheme="minorHAnsi"/>
              </w:rPr>
              <w:t>.(Hugo Kołłątaj, Stanisław</w:t>
            </w:r>
            <w:r w:rsidR="00B14DDF" w:rsidRPr="008938DA">
              <w:rPr>
                <w:rFonts w:cstheme="minorHAnsi"/>
              </w:rPr>
              <w:t xml:space="preserve"> Staszic)</w:t>
            </w:r>
            <w:r w:rsidR="00B14DDF">
              <w:rPr>
                <w:rFonts w:cstheme="minorHAnsi"/>
              </w:rPr>
              <w:t xml:space="preserve"> oraz ich propozycje </w:t>
            </w:r>
            <w:r w:rsidR="00D61066" w:rsidRPr="008938DA">
              <w:rPr>
                <w:rFonts w:cstheme="minorHAnsi"/>
              </w:rPr>
              <w:t xml:space="preserve">reform </w:t>
            </w:r>
          </w:p>
          <w:p w:rsidR="006846E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D62A6" w:rsidRPr="008938DA">
              <w:rPr>
                <w:rFonts w:cstheme="minorHAnsi"/>
              </w:rPr>
              <w:t>przedstawia zasługi S</w:t>
            </w:r>
            <w:r w:rsidR="00B14DDF">
              <w:rPr>
                <w:rFonts w:cstheme="minorHAnsi"/>
              </w:rPr>
              <w:t>tanisława</w:t>
            </w:r>
            <w:r w:rsidR="00AD62A6" w:rsidRPr="008938DA">
              <w:rPr>
                <w:rFonts w:cstheme="minorHAnsi"/>
              </w:rPr>
              <w:t xml:space="preserve"> Augusta dla rozwoju kultury i sztuki </w:t>
            </w:r>
            <w:r w:rsidR="003A1B3A" w:rsidRPr="008938DA">
              <w:rPr>
                <w:rFonts w:cstheme="minorHAnsi"/>
              </w:rPr>
              <w:t>oświecenia</w:t>
            </w:r>
          </w:p>
          <w:p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 xml:space="preserve">wymienia malarzy tworzących w Polsce (Canaletto, </w:t>
            </w:r>
            <w:r w:rsidR="00B14DDF">
              <w:rPr>
                <w:rFonts w:cstheme="minorHAnsi"/>
              </w:rPr>
              <w:t xml:space="preserve">Marcello </w:t>
            </w:r>
            <w:r w:rsidR="003A1B3A" w:rsidRPr="008938DA">
              <w:rPr>
                <w:rFonts w:cstheme="minorHAnsi"/>
              </w:rPr>
              <w:t>Bacciarelli)</w:t>
            </w:r>
          </w:p>
          <w:p w:rsidR="003A1B3A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wyjaśnia, dlaczego obrazy Canaletta są ważnym źródłem</w:t>
            </w:r>
          </w:p>
          <w:p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twórczość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uliana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rsyna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Niemcewicza i W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>ojciecha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Bogusławskiego</w:t>
            </w:r>
          </w:p>
          <w:p w:rsidR="00A80AB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przykłady budowli klasycystycznych w 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swoim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regionie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reformy Sejmu Wielkiego</w:t>
            </w:r>
          </w:p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Konstytucja 3 Maja</w:t>
            </w:r>
          </w:p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wojna polsko</w:t>
            </w:r>
            <w:r w:rsidR="00F11815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 xml:space="preserve">poprawnie posługuje się </w:t>
            </w:r>
            <w:proofErr w:type="spellStart"/>
            <w:r w:rsidR="00C47465">
              <w:rPr>
                <w:rFonts w:cstheme="minorHAnsi"/>
              </w:rPr>
              <w:t>terminem:</w:t>
            </w:r>
            <w:r w:rsidR="00962A69" w:rsidRPr="00F45275">
              <w:rPr>
                <w:rFonts w:cstheme="minorHAnsi"/>
                <w:i/>
              </w:rPr>
              <w:t>konstytucja</w:t>
            </w:r>
            <w:proofErr w:type="spellEnd"/>
          </w:p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podaje i zaznacza na osi czasu</w:t>
            </w:r>
            <w:r w:rsidR="00962A69" w:rsidRPr="008938DA">
              <w:rPr>
                <w:rFonts w:cstheme="minorHAnsi"/>
              </w:rPr>
              <w:t xml:space="preserve"> datę uchwalenia Konstytucji 3 maja</w:t>
            </w:r>
            <w:r w:rsidR="00C10A28" w:rsidRPr="008938DA">
              <w:rPr>
                <w:rFonts w:cstheme="minorHAnsi"/>
              </w:rPr>
              <w:t xml:space="preserve"> (1791</w:t>
            </w:r>
            <w:r w:rsidR="00C47465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wymienia państwa, które dokonały </w:t>
            </w:r>
            <w:r w:rsidR="00C47465">
              <w:rPr>
                <w:rFonts w:cstheme="minorHAnsi"/>
              </w:rPr>
              <w:t xml:space="preserve">drugiego </w:t>
            </w:r>
            <w:r w:rsidR="00962A69" w:rsidRPr="008938DA">
              <w:rPr>
                <w:rFonts w:cstheme="minorHAnsi"/>
              </w:rPr>
              <w:t>rozbioru Polski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na obrazie Jana Matejki </w:t>
            </w:r>
            <w:r w:rsidR="00C47465" w:rsidRPr="00F45275">
              <w:rPr>
                <w:rFonts w:cstheme="minorHAnsi"/>
                <w:i/>
              </w:rPr>
              <w:t xml:space="preserve">Konstytucja 3 maja 1791roku </w:t>
            </w:r>
            <w:r w:rsidR="00962A69" w:rsidRPr="008938DA">
              <w:rPr>
                <w:rFonts w:cstheme="minorHAnsi"/>
              </w:rPr>
              <w:t xml:space="preserve">wskazuje </w:t>
            </w:r>
            <w:r w:rsidR="00C47465">
              <w:rPr>
                <w:rFonts w:cstheme="minorHAnsi"/>
              </w:rPr>
              <w:t xml:space="preserve">współtwórców konstytucji: </w:t>
            </w:r>
            <w:r w:rsidR="00007ED7" w:rsidRPr="008938DA">
              <w:rPr>
                <w:rFonts w:cstheme="minorHAnsi"/>
              </w:rPr>
              <w:t>S</w:t>
            </w:r>
            <w:r w:rsidR="00C47465">
              <w:rPr>
                <w:rFonts w:cstheme="minorHAnsi"/>
              </w:rPr>
              <w:t xml:space="preserve">tanisława Augusta </w:t>
            </w:r>
            <w:r w:rsidR="00007ED7" w:rsidRPr="008938DA">
              <w:rPr>
                <w:rFonts w:cstheme="minorHAnsi"/>
              </w:rPr>
              <w:t>Pon</w:t>
            </w:r>
            <w:r w:rsidR="00CE26A5" w:rsidRPr="008938DA">
              <w:rPr>
                <w:rFonts w:cstheme="minorHAnsi"/>
              </w:rPr>
              <w:t>iatowskiego i St</w:t>
            </w:r>
            <w:r w:rsidR="00C47465">
              <w:rPr>
                <w:rFonts w:cstheme="minorHAnsi"/>
              </w:rPr>
              <w:t>anisława</w:t>
            </w:r>
            <w:r w:rsidR="00CE26A5" w:rsidRPr="008938DA">
              <w:rPr>
                <w:rFonts w:cstheme="minorHAnsi"/>
              </w:rPr>
              <w:t xml:space="preserve"> Małachowskieg</w:t>
            </w:r>
            <w:r w:rsidRPr="008938DA">
              <w:rPr>
                <w:rFonts w:cstheme="minorHAnsi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 xml:space="preserve">podaje i zaznacza na osi </w:t>
            </w:r>
            <w:r w:rsidR="00C47465" w:rsidRPr="008938DA">
              <w:rPr>
                <w:rFonts w:cstheme="minorHAnsi"/>
              </w:rPr>
              <w:t>czas</w:t>
            </w:r>
            <w:r w:rsidR="00C47465">
              <w:rPr>
                <w:rFonts w:cstheme="minorHAnsi"/>
              </w:rPr>
              <w:t xml:space="preserve">u daty obrad </w:t>
            </w:r>
            <w:r w:rsidR="00962A69" w:rsidRPr="008938DA">
              <w:rPr>
                <w:rFonts w:cstheme="minorHAnsi"/>
              </w:rPr>
              <w:t>Sejmu Wielkiego (1788</w:t>
            </w:r>
            <w:r w:rsidRPr="008938DA">
              <w:rPr>
                <w:rFonts w:cstheme="minorHAnsi"/>
              </w:rPr>
              <w:t>–</w:t>
            </w:r>
            <w:r w:rsidR="00962A69" w:rsidRPr="008938DA">
              <w:rPr>
                <w:rFonts w:cstheme="minorHAnsi"/>
              </w:rPr>
              <w:t>1792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  <w:r w:rsidR="00C47465">
              <w:rPr>
                <w:rFonts w:cstheme="minorHAnsi"/>
              </w:rPr>
              <w:t xml:space="preserve"> i drugiego </w:t>
            </w:r>
            <w:r w:rsidR="00962A69" w:rsidRPr="008938DA">
              <w:rPr>
                <w:rFonts w:cstheme="minorHAnsi"/>
              </w:rPr>
              <w:t>rozbioru (1793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</w:p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 najważniejsze reformy Sejmu Czteroletniego</w:t>
            </w:r>
          </w:p>
          <w:p w:rsidR="00962A6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</w:t>
            </w:r>
            <w:r w:rsidR="00007ED7" w:rsidRPr="008938DA">
              <w:rPr>
                <w:rFonts w:cstheme="minorHAnsi"/>
              </w:rPr>
              <w:t xml:space="preserve"> </w:t>
            </w:r>
            <w:proofErr w:type="spellStart"/>
            <w:r w:rsidR="00007ED7" w:rsidRPr="008938DA">
              <w:rPr>
                <w:rFonts w:cstheme="minorHAnsi"/>
              </w:rPr>
              <w:t>najważniejsze</w:t>
            </w:r>
            <w:r w:rsidR="00432024">
              <w:rPr>
                <w:rFonts w:cstheme="minorHAnsi"/>
              </w:rPr>
              <w:t>postanowienia</w:t>
            </w:r>
            <w:proofErr w:type="spellEnd"/>
            <w:r w:rsidR="00432024">
              <w:rPr>
                <w:rFonts w:cstheme="minorHAnsi"/>
              </w:rPr>
              <w:t xml:space="preserve"> </w:t>
            </w:r>
            <w:r w:rsidR="00962A69" w:rsidRPr="008938DA">
              <w:rPr>
                <w:rFonts w:cstheme="minorHAnsi"/>
              </w:rPr>
              <w:t>Konstytucj</w:t>
            </w:r>
            <w:r w:rsidR="00432024">
              <w:rPr>
                <w:rFonts w:cstheme="minorHAnsi"/>
              </w:rPr>
              <w:t>i</w:t>
            </w:r>
            <w:r w:rsidR="00962A69" w:rsidRPr="008938DA">
              <w:rPr>
                <w:rFonts w:cstheme="minorHAnsi"/>
              </w:rPr>
              <w:t xml:space="preserve"> 3 maja</w:t>
            </w:r>
            <w:r w:rsidR="00007ED7" w:rsidRPr="008938DA">
              <w:rPr>
                <w:rFonts w:cstheme="minorHAnsi"/>
              </w:rPr>
              <w:t xml:space="preserve">(zniesienie </w:t>
            </w:r>
            <w:r w:rsidR="00007ED7" w:rsidRPr="00F45275">
              <w:rPr>
                <w:rFonts w:cstheme="minorHAnsi"/>
                <w:i/>
              </w:rPr>
              <w:t>liberum veto</w:t>
            </w:r>
            <w:r w:rsidR="00007ED7" w:rsidRPr="008938DA">
              <w:rPr>
                <w:rFonts w:cstheme="minorHAnsi"/>
              </w:rPr>
              <w:t xml:space="preserve"> i woln</w:t>
            </w:r>
            <w:r w:rsidR="00432024">
              <w:rPr>
                <w:rFonts w:cstheme="minorHAnsi"/>
              </w:rPr>
              <w:t>ej</w:t>
            </w:r>
            <w:r w:rsidR="00007ED7" w:rsidRPr="008938DA">
              <w:rPr>
                <w:rFonts w:cstheme="minorHAnsi"/>
              </w:rPr>
              <w:t xml:space="preserve"> elekcji)</w:t>
            </w:r>
          </w:p>
          <w:p w:rsidR="00A80AB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ziemie utracone przez Polskę podczas drugiego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07ED7" w:rsidRPr="008938DA">
              <w:rPr>
                <w:rFonts w:cstheme="minorHAnsi"/>
              </w:rPr>
              <w:t>charakteryzuje postać Stanisława Małachowskiego</w:t>
            </w:r>
          </w:p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sytuację w Polsce po </w:t>
            </w:r>
            <w:r w:rsidR="00432024">
              <w:rPr>
                <w:rFonts w:cstheme="minorHAnsi"/>
              </w:rPr>
              <w:t>pierwszym</w:t>
            </w:r>
            <w:r w:rsidR="00007ED7" w:rsidRPr="008938DA">
              <w:rPr>
                <w:rFonts w:cstheme="minorHAnsi"/>
              </w:rPr>
              <w:t xml:space="preserve"> rozbiorze</w:t>
            </w:r>
          </w:p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</w:t>
            </w:r>
            <w:r w:rsidR="00007ED7" w:rsidRPr="008938DA">
              <w:rPr>
                <w:rFonts w:cstheme="minorHAnsi"/>
              </w:rPr>
              <w:t xml:space="preserve"> cel obrad Sejmu Wielkiego</w:t>
            </w:r>
          </w:p>
          <w:p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przedstawia okoliczności zawiązania konfederacji targowickiej</w:t>
            </w:r>
            <w:r w:rsidR="00C10A28" w:rsidRPr="008938DA">
              <w:rPr>
                <w:rFonts w:cstheme="minorHAnsi"/>
              </w:rPr>
              <w:t xml:space="preserve"> i </w:t>
            </w:r>
            <w:proofErr w:type="spellStart"/>
            <w:r w:rsidR="00432024">
              <w:rPr>
                <w:rFonts w:cstheme="minorHAnsi"/>
              </w:rPr>
              <w:t>podaje</w:t>
            </w:r>
            <w:r w:rsidR="00C10A28" w:rsidRPr="008938DA">
              <w:rPr>
                <w:rFonts w:cstheme="minorHAnsi"/>
              </w:rPr>
              <w:t>jej</w:t>
            </w:r>
            <w:proofErr w:type="spellEnd"/>
            <w:r w:rsidR="00C10A28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>datę</w:t>
            </w:r>
            <w:r w:rsidR="00C10A28" w:rsidRPr="008938DA">
              <w:rPr>
                <w:rFonts w:cstheme="minorHAnsi"/>
              </w:rPr>
              <w:t>(1792</w:t>
            </w:r>
            <w:r w:rsidR="00432024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wskazuje na mapie Targowicę, Dubienkę</w:t>
            </w:r>
            <w:r w:rsidR="00432024">
              <w:rPr>
                <w:rFonts w:cstheme="minorHAnsi"/>
              </w:rPr>
              <w:t xml:space="preserve"> i</w:t>
            </w:r>
            <w:r w:rsidR="00B8307B" w:rsidRPr="008938DA">
              <w:rPr>
                <w:rFonts w:cstheme="minorHAnsi"/>
              </w:rPr>
              <w:t xml:space="preserve"> Zieleńce</w:t>
            </w:r>
          </w:p>
          <w:p w:rsidR="00007ED7" w:rsidRPr="008938DA" w:rsidRDefault="00007ED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najważniejsze reformy Sejmu Czteroletniego</w:t>
            </w:r>
          </w:p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charakteryzuje ustrój polityczny wprowadzony przez Konstytucję 3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przedstawia genezę ustanowienia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rderu Virtuti Militari</w:t>
            </w:r>
          </w:p>
          <w:p w:rsidR="0034017A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opisuje przebieg wojny polsko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rosyjskiej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0A28" w:rsidRPr="008938DA">
              <w:rPr>
                <w:rFonts w:asciiTheme="minorHAnsi" w:hAnsiTheme="minorHAnsi" w:cstheme="minorHAnsi"/>
                <w:sz w:val="22"/>
                <w:szCs w:val="22"/>
              </w:rPr>
              <w:t>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wybuch powstani</w:t>
            </w:r>
            <w:r w:rsidR="0061660D" w:rsidRPr="008938DA">
              <w:rPr>
                <w:rFonts w:cstheme="minorHAnsi"/>
                <w:bCs/>
              </w:rPr>
              <w:t>a</w:t>
            </w:r>
            <w:r w:rsidR="00E33ABD" w:rsidRPr="008938DA">
              <w:rPr>
                <w:rFonts w:cstheme="minorHAnsi"/>
                <w:bCs/>
              </w:rPr>
              <w:t xml:space="preserve"> kościuszkowskiego</w:t>
            </w:r>
          </w:p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Uniwersał połaniecki</w:t>
            </w:r>
          </w:p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przebieg powstania</w:t>
            </w:r>
          </w:p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  <w:bCs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E33AB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naczelnik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kosynierzy</w:t>
            </w:r>
            <w:proofErr w:type="spellEnd"/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zaborcy</w:t>
            </w:r>
          </w:p>
          <w:p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Tadeusza Kościuszkę jako naczelnika powstania</w:t>
            </w:r>
          </w:p>
          <w:p w:rsidR="0039275C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936C8" w:rsidRPr="008938DA">
              <w:rPr>
                <w:rFonts w:cstheme="minorHAnsi"/>
              </w:rPr>
              <w:t xml:space="preserve">wymienia państwa, które dokonały </w:t>
            </w:r>
            <w:r w:rsidR="00432024">
              <w:rPr>
                <w:rFonts w:cstheme="minorHAnsi"/>
              </w:rPr>
              <w:t>trzeciego</w:t>
            </w:r>
            <w:r w:rsidR="009936C8" w:rsidRPr="008938DA">
              <w:rPr>
                <w:rFonts w:cstheme="minorHAnsi"/>
              </w:rPr>
              <w:t xml:space="preserve">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 Tadeusza Kościuszki</w:t>
            </w:r>
          </w:p>
          <w:p w:rsidR="007744B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 xml:space="preserve">poprawnie posługuje </w:t>
            </w:r>
            <w:r w:rsidR="00432024">
              <w:rPr>
                <w:rFonts w:cstheme="minorHAnsi"/>
              </w:rPr>
              <w:lastRenderedPageBreak/>
              <w:t>się terminem</w:t>
            </w:r>
            <w:r w:rsidR="007744B9" w:rsidRPr="008938DA">
              <w:rPr>
                <w:rFonts w:cstheme="minorHAnsi"/>
              </w:rPr>
              <w:t xml:space="preserve">: </w:t>
            </w:r>
            <w:r w:rsidR="007744B9" w:rsidRPr="00F45275">
              <w:rPr>
                <w:rFonts w:cstheme="minorHAnsi"/>
                <w:i/>
              </w:rPr>
              <w:t>insurekcja</w:t>
            </w:r>
          </w:p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 i zaznacza na osi czasu</w:t>
            </w:r>
            <w:r w:rsidR="00E33ABD" w:rsidRPr="008938DA">
              <w:rPr>
                <w:rFonts w:cstheme="minorHAnsi"/>
              </w:rPr>
              <w:t xml:space="preserve"> daty insurekcji kościuszkowskiej (1794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  <w:r w:rsidR="00432024">
              <w:rPr>
                <w:rFonts w:cstheme="minorHAnsi"/>
              </w:rPr>
              <w:t xml:space="preserve"> oraz trzeciego</w:t>
            </w:r>
            <w:r w:rsidR="00E33ABD" w:rsidRPr="008938DA">
              <w:rPr>
                <w:rFonts w:cstheme="minorHAnsi"/>
              </w:rPr>
              <w:t xml:space="preserve"> rozbioru Polski (1795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</w:p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33ABD" w:rsidRPr="008938DA">
              <w:rPr>
                <w:rFonts w:cstheme="minorHAnsi"/>
              </w:rPr>
              <w:t>w</w:t>
            </w:r>
            <w:r w:rsidR="00432024">
              <w:rPr>
                <w:rFonts w:cstheme="minorHAnsi"/>
              </w:rPr>
              <w:t>ymienia</w:t>
            </w:r>
            <w:r w:rsidR="00E33ABD" w:rsidRPr="008938DA">
              <w:rPr>
                <w:rFonts w:cstheme="minorHAnsi"/>
              </w:rPr>
              <w:t xml:space="preserve"> przyczyny wybuchu </w:t>
            </w:r>
            <w:r w:rsidR="00432024">
              <w:rPr>
                <w:rFonts w:cstheme="minorHAnsi"/>
              </w:rPr>
              <w:t xml:space="preserve">i upadku </w:t>
            </w:r>
            <w:r w:rsidR="00E33ABD" w:rsidRPr="008938DA">
              <w:rPr>
                <w:rFonts w:cstheme="minorHAnsi"/>
              </w:rPr>
              <w:t>powstania kościuszkowskiego</w:t>
            </w:r>
          </w:p>
          <w:p w:rsidR="0039275C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44B9" w:rsidRPr="008938DA">
              <w:rPr>
                <w:rFonts w:cstheme="minorHAnsi"/>
              </w:rPr>
              <w:t xml:space="preserve">wskazuje na </w:t>
            </w:r>
            <w:proofErr w:type="spellStart"/>
            <w:r w:rsidR="007744B9" w:rsidRPr="008938DA">
              <w:rPr>
                <w:rFonts w:cstheme="minorHAnsi"/>
              </w:rPr>
              <w:t>mapie</w:t>
            </w:r>
            <w:r w:rsidR="000768FD" w:rsidRPr="008938DA">
              <w:rPr>
                <w:rFonts w:cstheme="minorHAnsi"/>
              </w:rPr>
              <w:t>Kraków</w:t>
            </w:r>
            <w:proofErr w:type="spellEnd"/>
            <w:r w:rsidR="000768FD" w:rsidRPr="008938DA">
              <w:rPr>
                <w:rFonts w:cstheme="minorHAnsi"/>
              </w:rPr>
              <w:t xml:space="preserve"> i </w:t>
            </w:r>
            <w:r w:rsidR="009936C8" w:rsidRPr="008938DA">
              <w:rPr>
                <w:rFonts w:cstheme="minorHAnsi"/>
              </w:rPr>
              <w:t xml:space="preserve">tereny </w:t>
            </w:r>
            <w:r w:rsidR="00432024">
              <w:rPr>
                <w:rFonts w:cstheme="minorHAnsi"/>
              </w:rPr>
              <w:t xml:space="preserve">utracone przez Polskę podczas trzeciego </w:t>
            </w:r>
            <w:r w:rsidR="00CE26A5" w:rsidRPr="008938DA">
              <w:rPr>
                <w:rFonts w:cstheme="minorHAnsi"/>
              </w:rPr>
              <w:t>rozbior</w:t>
            </w:r>
            <w:r w:rsidR="00432024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 xml:space="preserve">charakteryzuje </w:t>
            </w:r>
            <w:proofErr w:type="spellStart"/>
            <w:r w:rsidR="00E33ABD" w:rsidRPr="008938DA">
              <w:rPr>
                <w:rFonts w:cstheme="minorHAnsi"/>
              </w:rPr>
              <w:t>postać</w:t>
            </w:r>
            <w:r w:rsidR="000B2D4C" w:rsidRPr="008938DA">
              <w:rPr>
                <w:rFonts w:cstheme="minorHAnsi"/>
              </w:rPr>
              <w:t>Wojciecha</w:t>
            </w:r>
            <w:proofErr w:type="spellEnd"/>
            <w:r w:rsidR="000B2D4C" w:rsidRPr="008938DA">
              <w:rPr>
                <w:rFonts w:cstheme="minorHAnsi"/>
              </w:rPr>
              <w:t xml:space="preserve"> Bartosa</w:t>
            </w:r>
          </w:p>
          <w:p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opowiada o bitwie pod Racławicami i przedstawia jej znaczenie</w:t>
            </w:r>
          </w:p>
          <w:p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wskazuje na mapie Racławice</w:t>
            </w:r>
            <w:r w:rsidR="00432024">
              <w:rPr>
                <w:rFonts w:cstheme="minorHAnsi"/>
              </w:rPr>
              <w:t xml:space="preserve"> i</w:t>
            </w:r>
            <w:r w:rsidR="0061660D" w:rsidRPr="008938DA">
              <w:rPr>
                <w:rFonts w:cstheme="minorHAnsi"/>
              </w:rPr>
              <w:t xml:space="preserve"> Połaniec</w:t>
            </w:r>
          </w:p>
          <w:p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wyjaśnia</w:t>
            </w:r>
            <w:r w:rsidR="00432024">
              <w:rPr>
                <w:rFonts w:cstheme="minorHAnsi"/>
              </w:rPr>
              <w:t xml:space="preserve">, dlaczego </w:t>
            </w:r>
            <w:proofErr w:type="spellStart"/>
            <w:r w:rsidR="00432024">
              <w:rPr>
                <w:rFonts w:cstheme="minorHAnsi"/>
              </w:rPr>
              <w:t>Kościuszkozdecydował</w:t>
            </w:r>
            <w:proofErr w:type="spellEnd"/>
            <w:r w:rsidR="00432024">
              <w:rPr>
                <w:rFonts w:cstheme="minorHAnsi"/>
              </w:rPr>
              <w:t xml:space="preserve"> się </w:t>
            </w:r>
            <w:r w:rsidR="000B2D4C" w:rsidRPr="008938DA">
              <w:rPr>
                <w:rFonts w:cstheme="minorHAnsi"/>
              </w:rPr>
              <w:t>wyda</w:t>
            </w:r>
            <w:r w:rsidR="00432024">
              <w:rPr>
                <w:rFonts w:cstheme="minorHAnsi"/>
              </w:rPr>
              <w:t>ć</w:t>
            </w:r>
            <w:r w:rsidR="000B2D4C" w:rsidRPr="008938DA">
              <w:rPr>
                <w:rFonts w:cstheme="minorHAnsi"/>
              </w:rPr>
              <w:t xml:space="preserve"> Uniwersał połaniecki</w:t>
            </w:r>
          </w:p>
          <w:p w:rsidR="0039275C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6D7A" w:rsidRPr="008938DA">
              <w:rPr>
                <w:rFonts w:cstheme="minorHAnsi"/>
              </w:rPr>
              <w:t>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2024">
              <w:rPr>
                <w:rFonts w:cstheme="minorHAnsi"/>
              </w:rPr>
              <w:t xml:space="preserve">poprawnie posługuje się </w:t>
            </w:r>
            <w:proofErr w:type="spellStart"/>
            <w:r w:rsidR="00432024">
              <w:rPr>
                <w:rFonts w:cstheme="minorHAnsi"/>
              </w:rPr>
              <w:t>terminem:</w:t>
            </w:r>
            <w:r w:rsidR="0040378D" w:rsidRPr="00F45275">
              <w:rPr>
                <w:rFonts w:cstheme="minorHAnsi"/>
                <w:i/>
              </w:rPr>
              <w:t>uniwersał</w:t>
            </w:r>
            <w:proofErr w:type="spellEnd"/>
          </w:p>
          <w:p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0378D" w:rsidRPr="008938DA">
              <w:rPr>
                <w:rFonts w:cstheme="minorHAnsi"/>
              </w:rPr>
              <w:t xml:space="preserve">przedstawia zapisy </w:t>
            </w:r>
            <w:r w:rsidR="0040378D" w:rsidRPr="008938DA">
              <w:rPr>
                <w:rFonts w:cstheme="minorHAnsi"/>
              </w:rPr>
              <w:lastRenderedPageBreak/>
              <w:t>Uniwersału połanieckiego</w:t>
            </w:r>
          </w:p>
          <w:p w:rsidR="000B2D4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432024">
              <w:rPr>
                <w:rFonts w:cstheme="minorHAnsi"/>
              </w:rPr>
              <w:t>opisuje</w:t>
            </w:r>
            <w:r w:rsidR="000B2D4C" w:rsidRPr="008938DA">
              <w:rPr>
                <w:rFonts w:cstheme="minorHAnsi"/>
              </w:rPr>
              <w:t>przebieg</w:t>
            </w:r>
            <w:proofErr w:type="spellEnd"/>
            <w:r w:rsidR="000B2D4C" w:rsidRPr="008938DA">
              <w:rPr>
                <w:rFonts w:cstheme="minorHAnsi"/>
              </w:rPr>
              <w:t xml:space="preserve"> powstania kościuszkowskiego</w:t>
            </w:r>
            <w:r w:rsidR="00432024">
              <w:rPr>
                <w:rFonts w:cstheme="minorHAnsi"/>
              </w:rPr>
              <w:t xml:space="preserve"> </w:t>
            </w:r>
            <w:proofErr w:type="spellStart"/>
            <w:r w:rsidR="00432024">
              <w:rPr>
                <w:rFonts w:cstheme="minorHAnsi"/>
              </w:rPr>
              <w:t>ipodajejego</w:t>
            </w:r>
            <w:proofErr w:type="spellEnd"/>
            <w:r w:rsidR="00432024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 xml:space="preserve">najważniejsze wydarzenia </w:t>
            </w:r>
            <w:r w:rsidR="00432024">
              <w:rPr>
                <w:rFonts w:cstheme="minorHAnsi"/>
              </w:rPr>
              <w:t>w kolejności chronologicznej</w:t>
            </w:r>
          </w:p>
          <w:p w:rsidR="0040378D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10705" w:rsidRPr="008938DA">
              <w:rPr>
                <w:rFonts w:cstheme="minorHAnsi"/>
              </w:rPr>
              <w:t>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78D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 xml:space="preserve">wymienia najważniejsze przyczyny upadku Rzeczypospolitej w </w:t>
            </w:r>
            <w:r w:rsidR="000B2D4C" w:rsidRPr="008938DA">
              <w:rPr>
                <w:rFonts w:cstheme="minorHAnsi"/>
              </w:rPr>
              <w:lastRenderedPageBreak/>
              <w:t>XVIII w</w:t>
            </w:r>
            <w:r w:rsidR="00432024">
              <w:rPr>
                <w:rFonts w:cstheme="minorHAnsi"/>
              </w:rPr>
              <w:t>.</w:t>
            </w: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9275C" w:rsidRPr="008938DA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lastRenderedPageBreak/>
              <w:t>Rozdział VI</w:t>
            </w:r>
            <w:r w:rsidR="00400408"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39275C" w:rsidRPr="008938DA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Rewolucja </w:t>
            </w:r>
            <w:r w:rsidR="00400408"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sytuacja we Francji przed wybuchem rewolucji burżuazyjnej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stany społeczne we Francji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wybuch rewolucji francuskiej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 xml:space="preserve">uchwalenie </w:t>
            </w:r>
            <w:r w:rsidR="00E96922" w:rsidRPr="00F45275">
              <w:rPr>
                <w:rFonts w:cstheme="minorHAnsi"/>
              </w:rPr>
              <w:t>Deklaracji praw człowieka i obywatela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6922" w:rsidRPr="008938DA">
              <w:rPr>
                <w:rFonts w:cstheme="minorHAnsi"/>
              </w:rPr>
              <w:t>Francja monarchią konstytucyjną</w:t>
            </w:r>
          </w:p>
          <w:p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C94C76" w:rsidRPr="008938DA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96922" w:rsidRPr="008938DA">
              <w:rPr>
                <w:rFonts w:eastAsia="Times" w:cstheme="minorHAnsi"/>
              </w:rPr>
              <w:t>wskazuje na mapie Francję</w:t>
            </w:r>
            <w:r w:rsidR="00432024">
              <w:rPr>
                <w:rFonts w:eastAsia="Times" w:cstheme="minorHAnsi"/>
              </w:rPr>
              <w:t xml:space="preserve"> i</w:t>
            </w:r>
            <w:r w:rsidR="00AC66C3" w:rsidRPr="008938DA">
              <w:rPr>
                <w:rFonts w:eastAsia="Times" w:cstheme="minorHAnsi"/>
              </w:rPr>
              <w:t xml:space="preserve"> Paryż</w:t>
            </w:r>
          </w:p>
          <w:p w:rsidR="00E9692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 xml:space="preserve">poprawnie posługuje się </w:t>
            </w:r>
            <w:proofErr w:type="spellStart"/>
            <w:r w:rsidR="00432024">
              <w:rPr>
                <w:rFonts w:eastAsia="Times" w:cstheme="minorHAnsi"/>
              </w:rPr>
              <w:t>terminami:</w:t>
            </w:r>
            <w:r w:rsidR="00E96922" w:rsidRPr="00F45275">
              <w:rPr>
                <w:rFonts w:eastAsia="Times" w:cstheme="minorHAnsi"/>
                <w:i/>
              </w:rPr>
              <w:t>konstytucja</w:t>
            </w:r>
            <w:proofErr w:type="spellEnd"/>
            <w:r w:rsidR="00E96922" w:rsidRPr="008938DA">
              <w:rPr>
                <w:rFonts w:eastAsia="Times" w:cstheme="minorHAnsi"/>
              </w:rPr>
              <w:t xml:space="preserve">, </w:t>
            </w:r>
            <w:r w:rsidR="00E96922" w:rsidRPr="00F45275">
              <w:rPr>
                <w:rFonts w:eastAsia="Times" w:cstheme="minorHAnsi"/>
                <w:i/>
              </w:rPr>
              <w:t>rewolucja</w:t>
            </w:r>
            <w:r w:rsidR="00835484" w:rsidRPr="008938DA">
              <w:rPr>
                <w:rFonts w:eastAsia="Times" w:cstheme="minorHAnsi"/>
              </w:rPr>
              <w:t xml:space="preserve">, </w:t>
            </w:r>
            <w:r w:rsidR="00835484" w:rsidRPr="00F45275">
              <w:rPr>
                <w:rFonts w:eastAsia="Times" w:cstheme="minorHAnsi"/>
                <w:i/>
              </w:rPr>
              <w:t>Bastylia</w:t>
            </w:r>
          </w:p>
          <w:p w:rsidR="00F6032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podaje</w:t>
            </w:r>
            <w:r w:rsidR="00F60327" w:rsidRPr="008938DA">
              <w:rPr>
                <w:rFonts w:eastAsia="Times" w:cstheme="minorHAnsi"/>
              </w:rPr>
              <w:t xml:space="preserve"> wydarzenie, które rozpoczęło rewolucję</w:t>
            </w:r>
            <w:r w:rsidR="003814F9" w:rsidRPr="008938DA">
              <w:rPr>
                <w:rFonts w:eastAsia="Times" w:cstheme="minorHAnsi"/>
              </w:rPr>
              <w:t xml:space="preserve"> francuską</w:t>
            </w:r>
          </w:p>
          <w:p w:rsidR="003814F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814F9" w:rsidRPr="008938DA">
              <w:rPr>
                <w:rFonts w:eastAsia="Times" w:cstheme="minorHAnsi"/>
              </w:rPr>
              <w:t>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burżuazja</w:t>
            </w:r>
            <w:proofErr w:type="spellEnd"/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Stany Generalne</w:t>
            </w:r>
          </w:p>
          <w:p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i charakteryzuje stany społeczne we Francji</w:t>
            </w:r>
          </w:p>
          <w:p w:rsidR="00F0419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wybuchu rewolucji burżuazyjnej we Francji (</w:t>
            </w:r>
            <w:r w:rsidR="003814F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1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4 lipca 1789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9A10E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A10E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Ludwika XVI</w:t>
            </w:r>
          </w:p>
          <w:p w:rsidR="00835484" w:rsidRPr="008938DA" w:rsidRDefault="0083548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35484" w:rsidRPr="008938DA">
              <w:rPr>
                <w:rFonts w:cstheme="minorHAnsi"/>
              </w:rPr>
              <w:t>przedstawia przyczyny wybuchu rewolucji burżuazyjnej</w:t>
            </w:r>
          </w:p>
          <w:p w:rsidR="008161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opisuje </w:t>
            </w:r>
            <w:r w:rsidR="00816109" w:rsidRPr="008938DA">
              <w:rPr>
                <w:rFonts w:cstheme="minorHAnsi"/>
              </w:rPr>
              <w:t xml:space="preserve">położenie stanów </w:t>
            </w:r>
            <w:r w:rsidR="002541FC">
              <w:rPr>
                <w:rFonts w:cstheme="minorHAnsi"/>
              </w:rPr>
              <w:t xml:space="preserve">społecznych </w:t>
            </w:r>
            <w:r w:rsidR="00816109" w:rsidRPr="008938DA">
              <w:rPr>
                <w:rFonts w:cstheme="minorHAnsi"/>
              </w:rPr>
              <w:t>we Francji</w:t>
            </w:r>
          </w:p>
          <w:p w:rsidR="000246C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246C1" w:rsidRPr="008938DA">
              <w:rPr>
                <w:rFonts w:cstheme="minorHAnsi"/>
              </w:rPr>
              <w:t>wyjaśnia zadania Konstytuant</w:t>
            </w:r>
            <w:r w:rsidR="002541FC">
              <w:rPr>
                <w:rFonts w:cstheme="minorHAnsi"/>
              </w:rPr>
              <w:t>y</w:t>
            </w:r>
          </w:p>
          <w:p w:rsidR="009A10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przedstawia najważniejsze zapisy Deklaracji praw człowieka i obywatela</w:t>
            </w:r>
          </w:p>
          <w:p w:rsidR="0094537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terminem: </w:t>
            </w:r>
            <w:r w:rsidR="00945371" w:rsidRPr="00F45275">
              <w:rPr>
                <w:rFonts w:cstheme="minorHAnsi"/>
                <w:i/>
              </w:rPr>
              <w:t xml:space="preserve">monarchia </w:t>
            </w:r>
            <w:r w:rsidR="00945371" w:rsidRPr="00F45275">
              <w:rPr>
                <w:rFonts w:cstheme="minorHAnsi"/>
                <w:i/>
              </w:rPr>
              <w:lastRenderedPageBreak/>
              <w:t>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54FAF" w:rsidRPr="008938DA">
              <w:rPr>
                <w:rFonts w:cstheme="minorHAnsi"/>
              </w:rPr>
              <w:t xml:space="preserve">przedstawia </w:t>
            </w:r>
            <w:r w:rsidR="0018203E">
              <w:rPr>
                <w:rFonts w:cstheme="minorHAnsi"/>
              </w:rPr>
              <w:t xml:space="preserve">sytuację </w:t>
            </w:r>
            <w:proofErr w:type="spellStart"/>
            <w:r w:rsidR="0018203E">
              <w:rPr>
                <w:rFonts w:cstheme="minorHAnsi"/>
              </w:rPr>
              <w:t>we</w:t>
            </w:r>
            <w:r w:rsidR="00554FAF" w:rsidRPr="008938DA">
              <w:rPr>
                <w:rFonts w:cstheme="minorHAnsi"/>
              </w:rPr>
              <w:t>Francji</w:t>
            </w:r>
            <w:proofErr w:type="spellEnd"/>
            <w:r w:rsidR="00554FAF" w:rsidRPr="008938DA">
              <w:rPr>
                <w:rFonts w:cstheme="minorHAnsi"/>
              </w:rPr>
              <w:t xml:space="preserve"> przez wybuchem rewolucji</w:t>
            </w:r>
          </w:p>
          <w:p w:rsidR="00F6032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18203E">
              <w:rPr>
                <w:rFonts w:cstheme="minorHAnsi"/>
              </w:rPr>
              <w:t>opisuje</w:t>
            </w:r>
            <w:r w:rsidR="00F60327" w:rsidRPr="008938DA">
              <w:rPr>
                <w:rFonts w:cstheme="minorHAnsi"/>
              </w:rPr>
              <w:t>decyzje</w:t>
            </w:r>
            <w:proofErr w:type="spellEnd"/>
            <w:r w:rsidR="00F60327" w:rsidRPr="008938DA">
              <w:rPr>
                <w:rFonts w:cstheme="minorHAnsi"/>
              </w:rPr>
              <w:t xml:space="preserve"> Konstytuanty podjęte po wybuchu rewolucji i wskazuje ich przyczyny</w:t>
            </w:r>
          </w:p>
          <w:p w:rsidR="003D09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>podaje datę uchwalenia konstytucji francuskiej (1791</w:t>
            </w:r>
            <w:r w:rsidR="0018203E">
              <w:rPr>
                <w:rFonts w:cstheme="minorHAnsi"/>
              </w:rPr>
              <w:t xml:space="preserve"> r.</w:t>
            </w:r>
            <w:r w:rsidR="003D09DB" w:rsidRPr="008938DA">
              <w:rPr>
                <w:rFonts w:cstheme="minorHAnsi"/>
              </w:rPr>
              <w:t>)</w:t>
            </w:r>
          </w:p>
          <w:p w:rsidR="00C94C7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 xml:space="preserve">charakteryzuje ustrój Francji </w:t>
            </w:r>
            <w:r w:rsidR="0018203E">
              <w:rPr>
                <w:rFonts w:cstheme="minorHAnsi"/>
              </w:rPr>
              <w:t xml:space="preserve">po </w:t>
            </w:r>
            <w:proofErr w:type="spellStart"/>
            <w:r w:rsidR="0018203E">
              <w:rPr>
                <w:rFonts w:cstheme="minorHAnsi"/>
              </w:rPr>
              <w:t>wprowadzeniu</w:t>
            </w:r>
            <w:r w:rsidR="00EC2CCD" w:rsidRPr="008938DA">
              <w:rPr>
                <w:rFonts w:cstheme="minorHAnsi"/>
              </w:rPr>
              <w:t>konsty</w:t>
            </w:r>
            <w:r w:rsidR="00EC2CCD" w:rsidRPr="008938DA">
              <w:rPr>
                <w:rFonts w:cstheme="minorHAnsi"/>
              </w:rPr>
              <w:lastRenderedPageBreak/>
              <w:t>tucji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09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F04199" w:rsidRPr="008938DA">
              <w:rPr>
                <w:rFonts w:cstheme="minorHAnsi"/>
              </w:rPr>
              <w:t xml:space="preserve">przedstawia okoliczności </w:t>
            </w:r>
            <w:r w:rsidR="00816109" w:rsidRPr="008938DA">
              <w:rPr>
                <w:rFonts w:cstheme="minorHAnsi"/>
              </w:rPr>
              <w:t>i cel powstania Zgromadzenia Narodowego</w:t>
            </w:r>
          </w:p>
          <w:p w:rsidR="009A10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wyjaśnia ponadczasowe znaczenie Deklaracji praw człowieka i obywatela</w:t>
            </w:r>
          </w:p>
        </w:tc>
      </w:tr>
      <w:tr w:rsidR="0039275C" w:rsidRPr="008938DA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Francja republiką</w:t>
            </w:r>
          </w:p>
          <w:p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terror jakobinów</w:t>
            </w:r>
          </w:p>
          <w:p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upadek rządów jakobinów</w:t>
            </w:r>
          </w:p>
          <w:p w:rsidR="00950564" w:rsidRPr="008938DA" w:rsidRDefault="0095056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gilotyna</w:t>
            </w:r>
            <w:proofErr w:type="spellEnd"/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terror</w:t>
            </w:r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1B0A8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okoliczności stracenia Ludwika XVI</w:t>
            </w:r>
          </w:p>
          <w:p w:rsidR="0084202B" w:rsidRPr="008938DA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obalenia władzy Ludwika XVI</w:t>
            </w:r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terminem: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republika</w:t>
            </w:r>
            <w:proofErr w:type="spellEnd"/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 </w:t>
            </w:r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M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aksymiliana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Robespierr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e’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walczyła rewolucyjna Francja</w:t>
            </w:r>
          </w:p>
          <w:p w:rsidR="00950564" w:rsidRPr="008938DA" w:rsidRDefault="0095056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</w:t>
            </w:r>
            <w:proofErr w:type="spellStart"/>
            <w:r w:rsidR="0018203E">
              <w:rPr>
                <w:rFonts w:cstheme="minorHAnsi"/>
              </w:rPr>
              <w:t>terminami:</w:t>
            </w:r>
            <w:r w:rsidR="007E7431" w:rsidRPr="00F45275">
              <w:rPr>
                <w:rFonts w:cstheme="minorHAnsi"/>
                <w:i/>
              </w:rPr>
              <w:t>jakobini</w:t>
            </w:r>
            <w:r w:rsidR="001C57ED" w:rsidRPr="008938DA">
              <w:rPr>
                <w:rFonts w:cstheme="minorHAnsi"/>
              </w:rPr>
              <w:t>,</w:t>
            </w:r>
            <w:r w:rsidR="000B144D" w:rsidRPr="00F45275">
              <w:rPr>
                <w:rFonts w:cstheme="minorHAnsi"/>
                <w:i/>
              </w:rPr>
              <w:t>dyrektoriat</w:t>
            </w:r>
            <w:proofErr w:type="spellEnd"/>
          </w:p>
          <w:p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EC6750" w:rsidRPr="008938DA">
              <w:rPr>
                <w:rFonts w:cstheme="minorHAnsi"/>
              </w:rPr>
              <w:t xml:space="preserve"> rząd</w:t>
            </w:r>
            <w:r w:rsidR="0018203E">
              <w:rPr>
                <w:rFonts w:cstheme="minorHAnsi"/>
              </w:rPr>
              <w:t>y</w:t>
            </w:r>
            <w:r w:rsidR="00EC6750" w:rsidRPr="008938DA">
              <w:rPr>
                <w:rFonts w:cstheme="minorHAnsi"/>
              </w:rPr>
              <w:t xml:space="preserve"> jakobinów</w:t>
            </w:r>
          </w:p>
          <w:p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wyjaśnia, dlaczego </w:t>
            </w:r>
            <w:r w:rsidR="00EC6750" w:rsidRPr="008938DA">
              <w:rPr>
                <w:rFonts w:cstheme="minorHAnsi"/>
              </w:rPr>
              <w:t>rządy</w:t>
            </w:r>
            <w:r w:rsidR="001C57ED" w:rsidRPr="008938DA">
              <w:rPr>
                <w:rFonts w:cstheme="minorHAnsi"/>
              </w:rPr>
              <w:t xml:space="preserve"> jakobinów nazwan</w:t>
            </w:r>
            <w:r w:rsidR="0018203E">
              <w:rPr>
                <w:rFonts w:cstheme="minorHAnsi"/>
              </w:rPr>
              <w:t>o</w:t>
            </w:r>
            <w:r w:rsidR="001C57ED" w:rsidRPr="008938DA">
              <w:rPr>
                <w:rFonts w:cstheme="minorHAnsi"/>
              </w:rPr>
              <w:t xml:space="preserve"> Wielkim Terrorem</w:t>
            </w:r>
          </w:p>
          <w:p w:rsidR="001B0A8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przedstawia</w:t>
            </w:r>
            <w:r w:rsidR="001B0A82" w:rsidRPr="008938DA">
              <w:rPr>
                <w:rFonts w:cstheme="minorHAnsi"/>
              </w:rPr>
              <w:t>, w jaki sposób jakobin</w:t>
            </w:r>
            <w:r w:rsidR="005411D2">
              <w:rPr>
                <w:rFonts w:cstheme="minorHAnsi"/>
              </w:rPr>
              <w:t>ów</w:t>
            </w:r>
            <w:r w:rsidR="001B0A82" w:rsidRPr="008938DA">
              <w:rPr>
                <w:rFonts w:cstheme="minorHAnsi"/>
              </w:rPr>
              <w:t xml:space="preserve"> odsunię</w:t>
            </w:r>
            <w:r w:rsidR="005411D2">
              <w:rPr>
                <w:rFonts w:cstheme="minorHAnsi"/>
              </w:rPr>
              <w:t>to</w:t>
            </w:r>
            <w:r w:rsidR="001B0A82" w:rsidRPr="008938DA">
              <w:rPr>
                <w:rFonts w:cstheme="minorHAnsi"/>
              </w:rPr>
              <w:t xml:space="preserve"> od władzy</w:t>
            </w:r>
          </w:p>
          <w:p w:rsidR="000B144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0B144D" w:rsidRPr="008938DA">
              <w:rPr>
                <w:rFonts w:cstheme="minorHAnsi"/>
              </w:rPr>
              <w:t>charakteryz</w:t>
            </w:r>
            <w:r w:rsidR="005411D2">
              <w:rPr>
                <w:rFonts w:cstheme="minorHAnsi"/>
              </w:rPr>
              <w:t>uje</w:t>
            </w:r>
            <w:r w:rsidR="000B144D"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 xml:space="preserve">poprawnie posługuje się </w:t>
            </w:r>
            <w:proofErr w:type="spellStart"/>
            <w:r w:rsidR="005411D2">
              <w:rPr>
                <w:rFonts w:cstheme="minorHAnsi"/>
              </w:rPr>
              <w:t>terminem:</w:t>
            </w:r>
            <w:r w:rsidR="005870C5" w:rsidRPr="00F45275">
              <w:rPr>
                <w:rFonts w:cstheme="minorHAnsi"/>
                <w:i/>
              </w:rPr>
              <w:t>radykalizm</w:t>
            </w:r>
            <w:proofErr w:type="spellEnd"/>
          </w:p>
          <w:p w:rsidR="005870C5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870C5" w:rsidRPr="008938DA">
              <w:rPr>
                <w:rFonts w:cstheme="minorHAnsi"/>
              </w:rPr>
              <w:t>wyjaśnia na przykładzie postaci M</w:t>
            </w:r>
            <w:r w:rsidR="005411D2">
              <w:rPr>
                <w:rFonts w:cstheme="minorHAnsi"/>
              </w:rPr>
              <w:t>aksymiliana</w:t>
            </w:r>
          </w:p>
          <w:p w:rsidR="005870C5" w:rsidRPr="008938DA" w:rsidRDefault="005870C5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cstheme="minorHAnsi"/>
              </w:rPr>
              <w:t>Robespierre</w:t>
            </w:r>
            <w:r w:rsidR="005411D2"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 xml:space="preserve">a </w:t>
            </w:r>
            <w:r w:rsidR="005411D2">
              <w:rPr>
                <w:rFonts w:cstheme="minorHAnsi"/>
              </w:rPr>
              <w:t xml:space="preserve">sens </w:t>
            </w:r>
            <w:proofErr w:type="spellStart"/>
            <w:r w:rsidRPr="008938DA">
              <w:rPr>
                <w:rFonts w:cstheme="minorHAnsi"/>
              </w:rPr>
              <w:t>powiedzeni</w:t>
            </w:r>
            <w:r w:rsidR="005411D2">
              <w:rPr>
                <w:rFonts w:cstheme="minorHAnsi"/>
              </w:rPr>
              <w:t>a:</w:t>
            </w:r>
            <w:r w:rsidRPr="008938DA">
              <w:rPr>
                <w:rFonts w:cstheme="minorHAnsi"/>
                <w:i/>
              </w:rPr>
              <w:t>Rewolucja</w:t>
            </w:r>
            <w:proofErr w:type="spellEnd"/>
          </w:p>
          <w:p w:rsidR="005870C5" w:rsidRPr="008938DA" w:rsidRDefault="005870C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>przedstawia skutki rządów jakobinów</w:t>
            </w:r>
          </w:p>
          <w:p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 przyczyny </w:t>
            </w:r>
            <w:proofErr w:type="spellStart"/>
            <w:r w:rsidR="005411D2">
              <w:rPr>
                <w:rFonts w:cstheme="minorHAnsi"/>
              </w:rPr>
              <w:t>upadku</w:t>
            </w:r>
            <w:r w:rsidR="001C57ED" w:rsidRPr="008938DA">
              <w:rPr>
                <w:rFonts w:cstheme="minorHAnsi"/>
              </w:rPr>
              <w:t>rządów</w:t>
            </w:r>
            <w:proofErr w:type="spellEnd"/>
            <w:r w:rsidR="001C57ED" w:rsidRPr="008938DA">
              <w:rPr>
                <w:rFonts w:cstheme="minorHAnsi"/>
              </w:rPr>
              <w:t xml:space="preserve">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7431" w:rsidRPr="008938DA">
              <w:rPr>
                <w:rFonts w:cstheme="minorHAnsi"/>
              </w:rPr>
              <w:t>wyjaśnia</w:t>
            </w:r>
            <w:r w:rsidR="005411D2">
              <w:rPr>
                <w:rFonts w:cstheme="minorHAnsi"/>
              </w:rPr>
              <w:t>, dlaczego jakobini przejęli</w:t>
            </w:r>
            <w:r w:rsidR="007E7431" w:rsidRPr="008938DA">
              <w:rPr>
                <w:rFonts w:cstheme="minorHAnsi"/>
              </w:rPr>
              <w:t xml:space="preserve"> rząd</w:t>
            </w:r>
            <w:r w:rsidR="005411D2">
              <w:rPr>
                <w:rFonts w:cstheme="minorHAnsi"/>
              </w:rPr>
              <w:t>y we Francji</w:t>
            </w:r>
          </w:p>
          <w:p w:rsidR="00674CF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74CF3" w:rsidRPr="008938DA">
              <w:rPr>
                <w:rFonts w:cstheme="minorHAnsi"/>
              </w:rPr>
              <w:t>ocenia terror jako narzędzie walki politycznej</w:t>
            </w:r>
          </w:p>
        </w:tc>
      </w:tr>
      <w:tr w:rsidR="0039275C" w:rsidRPr="008938DA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obalenie rządów dyrektoriatu</w:t>
            </w:r>
          </w:p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5BF1" w:rsidRPr="008938DA">
              <w:rPr>
                <w:rFonts w:eastAsia="Times New Roman" w:cstheme="minorHAnsi"/>
                <w:lang w:eastAsia="pl-PL"/>
              </w:rPr>
              <w:t>Napoleon Bonaparte cesarzem Francuzów</w:t>
            </w:r>
          </w:p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Kodeks Napoleona</w:t>
            </w:r>
          </w:p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lastRenderedPageBreak/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Napoleon u szczytu potęgi</w:t>
            </w: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krótko postać Napoleona Bonaparte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go jako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cesarz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Francuzów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wybitn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ego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dowódc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</w:p>
          <w:p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określa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 poł. XIX 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.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jako epok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napoleońsk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:rsidR="00E132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infografice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uzbrojenie żołnierzy epoki napoleońskiej</w:t>
            </w:r>
          </w:p>
          <w:p w:rsidR="001C5BF1" w:rsidRPr="008938DA" w:rsidRDefault="001C5BF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toczyła wojny napoleońska Francja</w:t>
            </w:r>
          </w:p>
          <w:p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datę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decydującej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bitw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pod Austerlitz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tę miejscowość </w:t>
            </w:r>
            <w:proofErr w:type="spellStart"/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>na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  <w:proofErr w:type="spellEnd"/>
          </w:p>
          <w:p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 xml:space="preserve">poprawnie posługuje się </w:t>
            </w:r>
            <w:proofErr w:type="spellStart"/>
            <w:r w:rsidR="005411D2">
              <w:rPr>
                <w:rFonts w:cstheme="minorHAnsi"/>
              </w:rPr>
              <w:t>terminem:</w:t>
            </w:r>
            <w:r w:rsidR="00887DA8" w:rsidRPr="00F45275">
              <w:rPr>
                <w:rFonts w:cstheme="minorHAnsi"/>
                <w:i/>
              </w:rPr>
              <w:t>zamach</w:t>
            </w:r>
            <w:proofErr w:type="spellEnd"/>
            <w:r w:rsidR="00887DA8" w:rsidRPr="00F45275">
              <w:rPr>
                <w:rFonts w:cstheme="minorHAnsi"/>
                <w:i/>
              </w:rPr>
              <w:t xml:space="preserve"> stanu</w:t>
            </w:r>
          </w:p>
          <w:p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okoliczności przejęcia władzy przez Napoleona</w:t>
            </w:r>
          </w:p>
          <w:p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wskazuje na </w:t>
            </w:r>
            <w:r w:rsidR="00EC6750" w:rsidRPr="008938DA">
              <w:rPr>
                <w:rFonts w:cstheme="minorHAnsi"/>
              </w:rPr>
              <w:t>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887DA8" w:rsidRPr="008938DA">
              <w:rPr>
                <w:rFonts w:cstheme="minorHAnsi"/>
              </w:rPr>
              <w:t>przedstawia położenie Francji w Europie podczas rządów dyrektoriatu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</w:t>
            </w:r>
            <w:r w:rsidR="006D03F0">
              <w:rPr>
                <w:rFonts w:cstheme="minorHAnsi"/>
              </w:rPr>
              <w:lastRenderedPageBreak/>
              <w:t xml:space="preserve">posługuje się </w:t>
            </w:r>
            <w:proofErr w:type="spellStart"/>
            <w:r w:rsidR="006D03F0">
              <w:rPr>
                <w:rFonts w:cstheme="minorHAnsi"/>
              </w:rPr>
              <w:t>terminem:</w:t>
            </w:r>
            <w:r w:rsidR="007B3622" w:rsidRPr="00F45275">
              <w:rPr>
                <w:rFonts w:cstheme="minorHAnsi"/>
                <w:i/>
              </w:rPr>
              <w:t>blokada</w:t>
            </w:r>
            <w:proofErr w:type="spellEnd"/>
            <w:r w:rsidR="007B3622" w:rsidRPr="00F45275">
              <w:rPr>
                <w:rFonts w:cstheme="minorHAnsi"/>
                <w:i/>
              </w:rPr>
              <w:t xml:space="preserve"> kontynentalna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 przyczyny wprowadzenia blokady kontynentalnej przeciw Anglii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charakteryzuje Kodeks Napoleona i podaje datę jego uchwalenia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</w:t>
            </w:r>
          </w:p>
          <w:p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43DE" w:rsidRPr="008938DA">
              <w:rPr>
                <w:rFonts w:cstheme="minorHAnsi"/>
              </w:rPr>
              <w:t>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C5BF1" w:rsidRPr="008938DA">
              <w:rPr>
                <w:rFonts w:cstheme="minorHAnsi"/>
              </w:rPr>
              <w:t>wyjaśnia przyczyny niezadowolenia społecznego podczas rządów dyrektoriatu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przedstawia etapy </w:t>
            </w:r>
            <w:r w:rsidR="007B3622" w:rsidRPr="008938DA">
              <w:rPr>
                <w:rFonts w:cstheme="minorHAnsi"/>
              </w:rPr>
              <w:lastRenderedPageBreak/>
              <w:t>kariery Napoleona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koronacji cesarskiej Napoleona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 xml:space="preserve">) 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wyjaśnia, dlaczego Napoleon koronował się na cesarza Francuzów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pokoju w Tylży (1807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 i przedstawia jego postanowieni</w:t>
            </w:r>
            <w:r w:rsidR="006D03F0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22" w:rsidRPr="008938DA" w:rsidRDefault="00F11815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63383D">
              <w:rPr>
                <w:rFonts w:cstheme="minorHAnsi"/>
              </w:rPr>
              <w:t xml:space="preserve">opisuje </w:t>
            </w:r>
            <w:r w:rsidR="007B3622" w:rsidRPr="008938DA">
              <w:rPr>
                <w:rFonts w:cstheme="minorHAnsi"/>
              </w:rPr>
              <w:t>okoliczności powstania i charakter Związku Reńskiego</w:t>
            </w: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>wyprawa na Rosję</w:t>
            </w:r>
          </w:p>
          <w:p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 xml:space="preserve">odwrót Wielkiej Armii </w:t>
            </w:r>
          </w:p>
          <w:p w:rsidR="006D4F7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4F7F" w:rsidRPr="008938DA">
              <w:rPr>
                <w:rFonts w:eastAsia="Times New Roman" w:cstheme="minorHAnsi"/>
                <w:lang w:eastAsia="pl-PL"/>
              </w:rPr>
              <w:t>bitwa pod Lipskiem i</w:t>
            </w:r>
          </w:p>
          <w:p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F11815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posługuje się terminem: </w:t>
            </w:r>
            <w:r w:rsidR="00B12EA4" w:rsidRPr="00F45275">
              <w:rPr>
                <w:rFonts w:cstheme="minorHAnsi"/>
                <w:i/>
              </w:rPr>
              <w:t>Wielka Armia</w:t>
            </w:r>
          </w:p>
          <w:p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wskazuje na mapie Rosję</w:t>
            </w:r>
            <w:r w:rsidR="006D03F0">
              <w:rPr>
                <w:rFonts w:cstheme="minorHAnsi"/>
              </w:rPr>
              <w:t xml:space="preserve"> i </w:t>
            </w:r>
            <w:r w:rsidR="008C35B8" w:rsidRPr="008938DA">
              <w:rPr>
                <w:rFonts w:cstheme="minorHAnsi"/>
              </w:rPr>
              <w:t>Moskwę</w:t>
            </w:r>
          </w:p>
          <w:p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opisuje, jak</w:t>
            </w:r>
            <w:r w:rsidR="008C35B8" w:rsidRPr="008938DA">
              <w:rPr>
                <w:rFonts w:cstheme="minorHAnsi"/>
              </w:rPr>
              <w:t xml:space="preserve"> zakończyła się wyprawa Napoleona na Rosję</w:t>
            </w:r>
          </w:p>
          <w:p w:rsidR="008C35B8" w:rsidRPr="008938DA" w:rsidRDefault="008C35B8" w:rsidP="000A08B0">
            <w:pPr>
              <w:spacing w:after="0" w:line="240" w:lineRule="auto"/>
              <w:rPr>
                <w:rFonts w:cstheme="minorHAnsi"/>
              </w:rPr>
            </w:pPr>
          </w:p>
          <w:p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  <w:p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12EA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wyprawy Napoleona na Rosję</w:t>
            </w:r>
          </w:p>
          <w:p w:rsidR="008C35B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jakich warunkach atmosferycznych wycofywała się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Wielk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Armi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:rsidR="00D670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bitwa pod Lipskiem została nazwana „bitwą narodów”</w:t>
            </w:r>
          </w:p>
          <w:p w:rsidR="00B12EA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skazuje na </w:t>
            </w:r>
            <w:proofErr w:type="spellStart"/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państwa</w:t>
            </w:r>
            <w:proofErr w:type="spellEnd"/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koalicji antyfrancuskiej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C35B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Elbę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CF3A3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terminami</w:t>
            </w:r>
            <w:r w:rsidR="00B12EA4" w:rsidRPr="008938DA">
              <w:rPr>
                <w:rFonts w:cstheme="minorHAnsi"/>
              </w:rPr>
              <w:t xml:space="preserve">: </w:t>
            </w:r>
            <w:r w:rsidR="00B12EA4" w:rsidRPr="00F45275">
              <w:rPr>
                <w:rFonts w:cstheme="minorHAnsi"/>
                <w:i/>
              </w:rPr>
              <w:t>taktyka spalonej ziemi</w:t>
            </w:r>
            <w:r w:rsidR="00B12EA4" w:rsidRPr="008938DA">
              <w:rPr>
                <w:rFonts w:cstheme="minorHAnsi"/>
              </w:rPr>
              <w:t xml:space="preserve">, </w:t>
            </w:r>
            <w:r w:rsidR="00B12EA4" w:rsidRPr="00F45275">
              <w:rPr>
                <w:rFonts w:cstheme="minorHAnsi"/>
                <w:i/>
              </w:rPr>
              <w:t>wojna podjazdowa</w:t>
            </w:r>
            <w:r w:rsidR="00D670D0" w:rsidRPr="008938DA">
              <w:rPr>
                <w:rFonts w:cstheme="minorHAnsi"/>
              </w:rPr>
              <w:t xml:space="preserve">, </w:t>
            </w:r>
            <w:r w:rsidR="00D670D0" w:rsidRPr="00F45275">
              <w:rPr>
                <w:rFonts w:cstheme="minorHAnsi"/>
                <w:i/>
              </w:rPr>
              <w:t>abdykacja</w:t>
            </w:r>
          </w:p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przedstawia strategię obronną Rosji</w:t>
            </w:r>
          </w:p>
          <w:p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6D03F0">
              <w:rPr>
                <w:rFonts w:cstheme="minorHAnsi"/>
              </w:rPr>
              <w:t>opisujeskutki</w:t>
            </w:r>
            <w:r w:rsidR="00D670D0" w:rsidRPr="008938DA">
              <w:rPr>
                <w:rFonts w:cstheme="minorHAnsi"/>
              </w:rPr>
              <w:t>wyprawy</w:t>
            </w:r>
            <w:proofErr w:type="spellEnd"/>
            <w:r w:rsidR="00D670D0" w:rsidRPr="008938DA">
              <w:rPr>
                <w:rFonts w:cstheme="minorHAnsi"/>
              </w:rPr>
              <w:t xml:space="preserve"> Napoleona na Rosję</w:t>
            </w:r>
          </w:p>
          <w:p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podaje datę bitwy </w:t>
            </w:r>
            <w:r w:rsidR="006D03F0">
              <w:rPr>
                <w:rFonts w:cstheme="minorHAnsi"/>
              </w:rPr>
              <w:t>p</w:t>
            </w:r>
            <w:r w:rsidR="00D670D0" w:rsidRPr="008938DA">
              <w:rPr>
                <w:rFonts w:cstheme="minorHAnsi"/>
              </w:rPr>
              <w:t>od Lipskiem (1813 r.)</w:t>
            </w:r>
          </w:p>
          <w:p w:rsidR="00D670D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przedstawia </w:t>
            </w:r>
            <w:proofErr w:type="spellStart"/>
            <w:r w:rsidR="006D03F0">
              <w:rPr>
                <w:rFonts w:cstheme="minorHAnsi"/>
              </w:rPr>
              <w:t>skutki</w:t>
            </w:r>
            <w:r w:rsidR="00D670D0" w:rsidRPr="008938DA">
              <w:rPr>
                <w:rFonts w:cstheme="minorHAnsi"/>
              </w:rPr>
              <w:t>klęski</w:t>
            </w:r>
            <w:proofErr w:type="spellEnd"/>
            <w:r w:rsidR="00D670D0" w:rsidRPr="008938DA">
              <w:rPr>
                <w:rFonts w:cstheme="minorHAnsi"/>
              </w:rPr>
              <w:t xml:space="preserve"> Napoleona pod </w:t>
            </w:r>
            <w:r w:rsidR="00D670D0" w:rsidRPr="008938DA">
              <w:rPr>
                <w:rFonts w:cstheme="minorHAnsi"/>
              </w:rPr>
              <w:lastRenderedPageBreak/>
              <w:t>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12EA4" w:rsidRPr="008938DA">
              <w:rPr>
                <w:rFonts w:cstheme="minorHAnsi"/>
              </w:rPr>
              <w:t>omawia przebieg kampanii rosyjskiej Napoleona</w:t>
            </w:r>
          </w:p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 xml:space="preserve">podaje </w:t>
            </w:r>
            <w:r w:rsidR="00EC6750" w:rsidRPr="008938DA">
              <w:rPr>
                <w:rFonts w:cstheme="minorHAnsi"/>
              </w:rPr>
              <w:t>datę bitwy pod Borodino (1812</w:t>
            </w:r>
            <w:r w:rsidR="006D03F0">
              <w:rPr>
                <w:rFonts w:cstheme="minorHAnsi"/>
              </w:rPr>
              <w:t xml:space="preserve"> r.</w:t>
            </w:r>
            <w:r w:rsidR="00EC6750" w:rsidRPr="008938DA">
              <w:rPr>
                <w:rFonts w:cstheme="minorHAnsi"/>
              </w:rPr>
              <w:t>)</w:t>
            </w:r>
          </w:p>
          <w:p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C35B8" w:rsidRPr="008938DA">
              <w:rPr>
                <w:rFonts w:cstheme="minorHAnsi"/>
              </w:rPr>
              <w:t>wskazuje na mapie Borodino</w:t>
            </w:r>
          </w:p>
          <w:p w:rsidR="008C35B8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omawia, jak przebiegał</w:t>
            </w:r>
            <w:r w:rsidR="008C35B8" w:rsidRPr="008938DA">
              <w:rPr>
                <w:rFonts w:cstheme="minorHAnsi"/>
              </w:rPr>
              <w:t xml:space="preserve"> odwr</w:t>
            </w:r>
            <w:r w:rsidR="006D03F0">
              <w:rPr>
                <w:rFonts w:cstheme="minorHAnsi"/>
              </w:rPr>
              <w:t>ót</w:t>
            </w:r>
            <w:r w:rsidR="008C35B8"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D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przedstawia przyczyny klęski Napoleona</w:t>
            </w:r>
          </w:p>
        </w:tc>
      </w:tr>
      <w:tr w:rsidR="0039275C" w:rsidRPr="008938DA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Polacy po utracie niepodległości</w:t>
            </w:r>
          </w:p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utworzenie Legionów Polskich we Włoszech</w:t>
            </w:r>
          </w:p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organizacja i zasady życia legionowego</w:t>
            </w:r>
          </w:p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państwa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zaborc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ze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kim byli Jan Henryk Dąbrowski i Józef Wybicki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proofErr w:type="spellStart"/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nazwę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hymn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proofErr w:type="spellEnd"/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 i wskazuje jego związek z Legionami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mi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</w:p>
          <w:p w:rsidR="00DA2328" w:rsidRPr="008938DA" w:rsidRDefault="00DA2328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poprawnie posługuje się </w:t>
            </w:r>
            <w:proofErr w:type="spellStart"/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terminami: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legiony</w:t>
            </w:r>
            <w:proofErr w:type="spellEnd"/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emigracja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utworzenia Legionów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ch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(1797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Włochy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Francję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San Domingo</w:t>
            </w:r>
          </w:p>
          <w:p w:rsidR="00666917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cel </w:t>
            </w:r>
            <w:proofErr w:type="spellStart"/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enia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Legionów</w:t>
            </w:r>
            <w:proofErr w:type="spellEnd"/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Polskich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opisuje 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walki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ich udziałem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Polacy wiązali nadzieję na niepodległość z Napoleonem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76181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 xml:space="preserve"> udział legionistów w wojnach napoleońskich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przedstawia powody wysłania legionistów na San Domingo</w:t>
            </w:r>
          </w:p>
          <w:p w:rsidR="00E920C5" w:rsidRPr="008938DA" w:rsidRDefault="00E920C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="009C66D2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>położenie</w:t>
            </w:r>
            <w:proofErr w:type="spellEnd"/>
            <w:r w:rsidR="00666917" w:rsidRPr="008938DA">
              <w:rPr>
                <w:rFonts w:cstheme="minorHAnsi"/>
              </w:rPr>
              <w:t xml:space="preserve"> ludności polskiej po utracie niepodległości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charakteryzuje zasady obowiązujące w Legionach Polskich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226E" w:rsidRPr="008938DA">
              <w:rPr>
                <w:rFonts w:cstheme="minorHAnsi"/>
              </w:rPr>
              <w:t>wyjaśnia, dlaczego Legiony były szkoł</w:t>
            </w:r>
            <w:r w:rsidR="00F76181">
              <w:rPr>
                <w:rFonts w:cstheme="minorHAnsi"/>
              </w:rPr>
              <w:t>ą</w:t>
            </w:r>
            <w:r w:rsidR="0081226E" w:rsidRPr="008938DA">
              <w:rPr>
                <w:rFonts w:cstheme="minorHAnsi"/>
              </w:rPr>
              <w:t xml:space="preserve"> patr</w:t>
            </w:r>
            <w:r w:rsidR="00EC6750" w:rsidRPr="008938DA">
              <w:rPr>
                <w:rFonts w:cstheme="minorHAnsi"/>
              </w:rPr>
              <w:t>iotyzmu i demokracji</w:t>
            </w:r>
          </w:p>
          <w:p w:rsidR="00666917" w:rsidRPr="008938DA" w:rsidRDefault="0066691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F674A" w:rsidRPr="008938DA">
              <w:rPr>
                <w:rFonts w:cstheme="minorHAnsi"/>
              </w:rPr>
              <w:t>wskazuje</w:t>
            </w:r>
            <w:r w:rsidR="00F76181">
              <w:rPr>
                <w:rFonts w:cstheme="minorHAnsi"/>
              </w:rPr>
              <w:t>, w jaki sposób i skąd</w:t>
            </w:r>
            <w:r w:rsidR="000F674A" w:rsidRPr="008938DA">
              <w:rPr>
                <w:rFonts w:cstheme="minorHAnsi"/>
              </w:rPr>
              <w:t xml:space="preserve"> rekrut</w:t>
            </w:r>
            <w:r w:rsidR="00F76181">
              <w:rPr>
                <w:rFonts w:cstheme="minorHAnsi"/>
              </w:rPr>
              <w:t>owano</w:t>
            </w:r>
            <w:r w:rsidR="000F674A" w:rsidRPr="008938DA">
              <w:rPr>
                <w:rFonts w:cstheme="minorHAnsi"/>
              </w:rPr>
              <w:t xml:space="preserve"> żołnierzy do polskich oddziałów wojskowych</w:t>
            </w: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utworzenie Księstwa Warszawskiego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0547B4" w:rsidRPr="008938DA">
              <w:rPr>
                <w:rFonts w:cstheme="minorHAnsi"/>
                <w:bCs/>
              </w:rPr>
              <w:t>konstytucja</w:t>
            </w:r>
            <w:r w:rsidR="00666917" w:rsidRPr="008938DA">
              <w:rPr>
                <w:rFonts w:cstheme="minorHAnsi"/>
                <w:bCs/>
              </w:rPr>
              <w:t xml:space="preserve"> Księstwa Warszawskiego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Polacy pod rozkazami Napoleona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upadek Księstwa Warszawskiego</w:t>
            </w:r>
          </w:p>
          <w:p w:rsidR="00666917" w:rsidRPr="008938DA" w:rsidRDefault="00666917" w:rsidP="000A08B0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Księstwo Warszawskie</w:t>
            </w:r>
          </w:p>
          <w:p w:rsidR="00B356C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okoliczności utworzenia Księstwa Warszawskiego,</w:t>
            </w:r>
          </w:p>
          <w:p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Tylżę</w:t>
            </w:r>
          </w:p>
          <w:p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dat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utworzenia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likwidacji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Księstwa Warszawskiego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(1807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1815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666917" w:rsidRPr="008938DA" w:rsidRDefault="00666917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666917" w:rsidRPr="008938DA" w:rsidRDefault="0066691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547B4" w:rsidRPr="008938DA">
              <w:rPr>
                <w:rFonts w:cstheme="minorHAnsi"/>
              </w:rPr>
              <w:t>charakteryzuje postać ks</w:t>
            </w:r>
            <w:r w:rsidR="00F76181">
              <w:rPr>
                <w:rFonts w:cstheme="minorHAnsi"/>
              </w:rPr>
              <w:t>ięcia</w:t>
            </w:r>
            <w:r w:rsidR="000547B4" w:rsidRPr="008938DA">
              <w:rPr>
                <w:rFonts w:cstheme="minorHAnsi"/>
              </w:rPr>
              <w:t xml:space="preserve"> Józefa Poniatowskiego</w:t>
            </w:r>
          </w:p>
          <w:p w:rsidR="00B356C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przedstawia okoliczności powiększenia terytorium Księstwa Warszawskiego</w:t>
            </w:r>
          </w:p>
          <w:p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wskazuje na mapie Raszyn</w:t>
            </w:r>
          </w:p>
          <w:p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 xml:space="preserve">wyjaśnia znaczenie </w:t>
            </w:r>
            <w:r w:rsidR="008566BE" w:rsidRPr="008938DA">
              <w:rPr>
                <w:rFonts w:cstheme="minorHAnsi"/>
              </w:rPr>
              <w:lastRenderedPageBreak/>
              <w:t>mitu napoleońskiego dla podtrzymania pamięci o Legionach</w:t>
            </w:r>
          </w:p>
          <w:p w:rsidR="00B356C6" w:rsidRPr="008938DA" w:rsidRDefault="00B356C6" w:rsidP="000A08B0">
            <w:pPr>
              <w:spacing w:after="0" w:line="240" w:lineRule="auto"/>
              <w:rPr>
                <w:rFonts w:cstheme="minorHAnsi"/>
              </w:rPr>
            </w:pPr>
          </w:p>
          <w:p w:rsidR="000547B4" w:rsidRPr="008938DA" w:rsidRDefault="000547B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80512D" w:rsidRPr="008938DA">
              <w:rPr>
                <w:rFonts w:cstheme="minorHAnsi"/>
              </w:rPr>
              <w:t>omawia zapisy konstytucji Księstwa Warszawskiego</w:t>
            </w:r>
          </w:p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związek między zapisami konstytucji Księstwa Warszawskiego a ideami rewolucji francuskiej</w:t>
            </w:r>
          </w:p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na mapie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mosierrę</w:t>
            </w:r>
          </w:p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547B4" w:rsidRPr="008938DA">
              <w:rPr>
                <w:rFonts w:cstheme="minorHAnsi"/>
              </w:rPr>
              <w:t>opowiada o szarży polskich szwoleżerów pod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</w:t>
            </w:r>
            <w:r w:rsidR="005F2173" w:rsidRPr="008938DA">
              <w:rPr>
                <w:rFonts w:cstheme="minorHAnsi"/>
              </w:rPr>
              <w:t>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547B4" w:rsidRPr="008938DA">
              <w:rPr>
                <w:rFonts w:cstheme="minorHAnsi"/>
              </w:rPr>
              <w:t>wymienia bitwy stoczone przez napoleońską Francję z udziałem Polaków</w:t>
            </w:r>
          </w:p>
          <w:p w:rsidR="00B356C6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podaje datę bitwy pod Raszynem (1809</w:t>
            </w:r>
            <w:r w:rsidR="00F76181">
              <w:rPr>
                <w:rFonts w:cstheme="minorHAnsi"/>
              </w:rPr>
              <w:t xml:space="preserve"> r.</w:t>
            </w:r>
            <w:r w:rsidR="00B356C6" w:rsidRPr="008938DA">
              <w:rPr>
                <w:rFonts w:cstheme="minorHAnsi"/>
              </w:rPr>
              <w:t>)</w:t>
            </w:r>
          </w:p>
        </w:tc>
      </w:tr>
    </w:tbl>
    <w:p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1C4" w:rsidRDefault="004441C4" w:rsidP="007B1B87">
      <w:pPr>
        <w:spacing w:after="0" w:line="240" w:lineRule="auto"/>
      </w:pPr>
      <w:r>
        <w:separator/>
      </w:r>
    </w:p>
  </w:endnote>
  <w:endnote w:type="continuationSeparator" w:id="0">
    <w:p w:rsidR="004441C4" w:rsidRDefault="004441C4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7495718"/>
      <w:docPartObj>
        <w:docPartGallery w:val="Page Numbers (Bottom of Page)"/>
        <w:docPartUnique/>
      </w:docPartObj>
    </w:sdtPr>
    <w:sdtEndPr/>
    <w:sdtContent>
      <w:p w:rsidR="00781AFE" w:rsidRDefault="00921640">
        <w:pPr>
          <w:pStyle w:val="Stopka"/>
          <w:jc w:val="right"/>
        </w:pPr>
        <w:r>
          <w:fldChar w:fldCharType="begin"/>
        </w:r>
        <w:r w:rsidR="00781AFE">
          <w:instrText>PAGE   \* MERGEFORMAT</w:instrText>
        </w:r>
        <w:r>
          <w:fldChar w:fldCharType="separate"/>
        </w:r>
        <w:r w:rsidR="00A445D4">
          <w:rPr>
            <w:noProof/>
          </w:rPr>
          <w:t>1</w:t>
        </w:r>
        <w:r>
          <w:fldChar w:fldCharType="end"/>
        </w:r>
      </w:p>
    </w:sdtContent>
  </w:sdt>
  <w:p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1C4" w:rsidRDefault="004441C4" w:rsidP="007B1B87">
      <w:pPr>
        <w:spacing w:after="0" w:line="240" w:lineRule="auto"/>
      </w:pPr>
      <w:r>
        <w:separator/>
      </w:r>
    </w:p>
  </w:footnote>
  <w:footnote w:type="continuationSeparator" w:id="0">
    <w:p w:rsidR="004441C4" w:rsidRDefault="004441C4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F18DF"/>
    <w:rsid w:val="002F21ED"/>
    <w:rsid w:val="002F4397"/>
    <w:rsid w:val="002F52C1"/>
    <w:rsid w:val="002F7A9F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441C4"/>
    <w:rsid w:val="00450BAD"/>
    <w:rsid w:val="004510AD"/>
    <w:rsid w:val="004511F1"/>
    <w:rsid w:val="00452ED5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3FD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132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A5A60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21640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5D4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275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B297307-E1D8-4E27-B9A5-3298743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DF8C6-C191-4D48-A264-374DA8618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6429</Words>
  <Characters>38578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Katarzyna Krasowska</cp:lastModifiedBy>
  <cp:revision>2</cp:revision>
  <cp:lastPrinted>2017-09-06T11:26:00Z</cp:lastPrinted>
  <dcterms:created xsi:type="dcterms:W3CDTF">2026-10-07T12:23:00Z</dcterms:created>
  <dcterms:modified xsi:type="dcterms:W3CDTF">2026-10-07T12:23:00Z</dcterms:modified>
</cp:coreProperties>
</file>